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A95" w:rsidRDefault="00C44A95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6299835" cy="86086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пв.02 информатик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860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A95" w:rsidRDefault="00C44A95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</w:p>
    <w:p w:rsidR="00C44A95" w:rsidRDefault="00C44A95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</w:p>
    <w:p w:rsidR="00C44A95" w:rsidRDefault="00C44A95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</w:p>
    <w:p w:rsidR="00C44A95" w:rsidRDefault="00C44A95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</w:p>
    <w:p w:rsidR="001D2B79" w:rsidRDefault="00895E7A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bookmarkStart w:id="0" w:name="_GoBack"/>
      <w:bookmarkEnd w:id="0"/>
      <w:r w:rsidRPr="00A352D2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lastRenderedPageBreak/>
        <w:t>Составители:</w:t>
      </w:r>
    </w:p>
    <w:p w:rsidR="00895E7A" w:rsidRDefault="00F27968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Винокуров В.Т.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95E7A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преподаватель ГА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="00895E7A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</w:t>
      </w:r>
      <w:r w:rsidR="00895E7A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колледж»;</w:t>
      </w:r>
    </w:p>
    <w:p w:rsidR="00895E7A" w:rsidRDefault="00B7567E" w:rsidP="001D2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Бондаренко О. А.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преподаватель </w:t>
      </w:r>
      <w:r w:rsidR="00895E7A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ГА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="00895E7A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</w:t>
      </w:r>
      <w:r w:rsidR="00895E7A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колледж».</w:t>
      </w:r>
    </w:p>
    <w:p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Эксперты:</w:t>
      </w:r>
    </w:p>
    <w:p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Внутренняя экспертиза</w:t>
      </w:r>
    </w:p>
    <w:p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Техническая экспертиза: </w:t>
      </w:r>
      <w:r w:rsidR="00B7567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Михайлова О. А.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</w:t>
      </w:r>
      <w:r w:rsidR="00AE0D87" w:rsidRPr="00AE0D8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AE0D87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преподаватель ГА</w:t>
      </w:r>
      <w:r w:rsidR="00AE0D8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="00AE0D87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</w:t>
      </w:r>
      <w:r w:rsidR="00AE0D8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</w:t>
      </w:r>
      <w:r w:rsidR="00AE0D87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</w:t>
      </w:r>
      <w:r w:rsidR="00AE0D8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колледж»,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председатель ПЦК </w:t>
      </w:r>
      <w:r w:rsidR="00AE0D8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преподавателей физико- математических дисциплин 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ГА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 «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 колледж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</w:t>
      </w:r>
    </w:p>
    <w:p w:rsidR="00895E7A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Содержательная экспертиза: </w:t>
      </w:r>
      <w:r w:rsidR="00B7567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Михайлова О. А.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AE0D87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преподаватель ГА</w:t>
      </w:r>
      <w:r w:rsidR="00AE0D8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="00AE0D87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</w:t>
      </w:r>
      <w:r w:rsidR="00AE0D8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</w:t>
      </w:r>
      <w:r w:rsidR="00AE0D87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</w:t>
      </w:r>
      <w:r w:rsidR="00AE0D8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колледж»,</w:t>
      </w:r>
      <w:r w:rsidR="00AE0D87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председатель ПЦК </w:t>
      </w:r>
      <w:r w:rsidR="00AE0D8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преподавателей физико- математических дисциплин </w:t>
      </w:r>
      <w:r w:rsidR="00AE0D87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ГА</w:t>
      </w:r>
      <w:r w:rsidR="00AE0D8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="00AE0D87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 «</w:t>
      </w:r>
      <w:r w:rsidR="00AE0D8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 колледж</w:t>
      </w:r>
      <w:r w:rsidR="00AE0D87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</w:t>
      </w:r>
    </w:p>
    <w:p w:rsidR="00D61237" w:rsidRDefault="00D61237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D61237" w:rsidRPr="007166E0" w:rsidRDefault="00D61237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2239A2" w:rsidRDefault="00D61237" w:rsidP="006E2C7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 xml:space="preserve">Рабочая программа учебной дисциплины ИНФОРМАТИКА для </w:t>
      </w:r>
      <w:r w:rsidR="002239A2">
        <w:rPr>
          <w:rFonts w:ascii="Times New Roman" w:hAnsi="Times New Roman"/>
          <w:sz w:val="28"/>
          <w:szCs w:val="28"/>
        </w:rPr>
        <w:t xml:space="preserve">специальности </w:t>
      </w:r>
      <w:r w:rsidRPr="00AF2ED0">
        <w:rPr>
          <w:rFonts w:ascii="Times New Roman" w:hAnsi="Times New Roman"/>
          <w:sz w:val="28"/>
          <w:szCs w:val="28"/>
        </w:rPr>
        <w:t xml:space="preserve">среднего профессионального </w:t>
      </w:r>
      <w:r w:rsidR="00AE0D87" w:rsidRPr="00AF2ED0">
        <w:rPr>
          <w:rFonts w:ascii="Times New Roman" w:hAnsi="Times New Roman"/>
          <w:sz w:val="28"/>
          <w:szCs w:val="28"/>
        </w:rPr>
        <w:t xml:space="preserve">образования </w:t>
      </w:r>
      <w:r w:rsidR="00AE0D87" w:rsidRPr="00AE0D87">
        <w:rPr>
          <w:rFonts w:ascii="Times New Roman" w:hAnsi="Times New Roman"/>
          <w:sz w:val="28"/>
          <w:szCs w:val="28"/>
        </w:rPr>
        <w:t>23.02.07.</w:t>
      </w:r>
      <w:r w:rsidR="002239A2">
        <w:rPr>
          <w:rFonts w:ascii="Times New Roman" w:hAnsi="Times New Roman"/>
          <w:b/>
          <w:sz w:val="28"/>
          <w:szCs w:val="28"/>
        </w:rPr>
        <w:t xml:space="preserve"> </w:t>
      </w:r>
      <w:r w:rsidR="002239A2" w:rsidRPr="002239A2">
        <w:rPr>
          <w:rFonts w:ascii="Times New Roman" w:hAnsi="Times New Roman"/>
          <w:sz w:val="28"/>
          <w:szCs w:val="28"/>
        </w:rPr>
        <w:t>Техническое обслуживание и ремонт двигателей, систем и агрегатов автомобилей</w:t>
      </w:r>
    </w:p>
    <w:p w:rsidR="008D537D" w:rsidRPr="00717926" w:rsidRDefault="008D537D" w:rsidP="002239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D61237">
        <w:rPr>
          <w:rFonts w:ascii="Times New Roman" w:hAnsi="Times New Roman"/>
          <w:color w:val="000000"/>
          <w:sz w:val="28"/>
          <w:szCs w:val="28"/>
        </w:rPr>
        <w:t>«ИНФОРМАТИКА</w:t>
      </w:r>
      <w:r>
        <w:rPr>
          <w:rFonts w:ascii="Times New Roman" w:hAnsi="Times New Roman"/>
          <w:color w:val="000000"/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</w:t>
      </w:r>
      <w:r w:rsidRPr="003B3D82">
        <w:rPr>
          <w:rFonts w:ascii="Times New Roman" w:hAnsi="Times New Roman"/>
          <w:sz w:val="28"/>
          <w:szCs w:val="28"/>
        </w:rPr>
        <w:t xml:space="preserve">профиля </w:t>
      </w:r>
      <w:r w:rsidR="00E9073B">
        <w:rPr>
          <w:rFonts w:ascii="Times New Roman" w:hAnsi="Times New Roman"/>
          <w:color w:val="000000"/>
          <w:sz w:val="28"/>
          <w:szCs w:val="28"/>
        </w:rPr>
        <w:t>получаемой специальности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B7567E" w:rsidRDefault="008D537D" w:rsidP="00B756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270C6"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примерной программы общеобразовательной учебной дисциплины </w:t>
      </w:r>
      <w:r w:rsidR="00E9073B" w:rsidRPr="00E9073B">
        <w:rPr>
          <w:rFonts w:ascii="Times New Roman" w:hAnsi="Times New Roman"/>
          <w:color w:val="000000"/>
          <w:sz w:val="28"/>
          <w:szCs w:val="28"/>
        </w:rPr>
        <w:t>«</w:t>
      </w:r>
      <w:r w:rsidR="00D61237" w:rsidRPr="00E9073B">
        <w:rPr>
          <w:rFonts w:ascii="Times New Roman" w:hAnsi="Times New Roman"/>
          <w:color w:val="000000"/>
          <w:sz w:val="28"/>
          <w:szCs w:val="28"/>
        </w:rPr>
        <w:t>ИНФОРМАТИКА</w:t>
      </w:r>
      <w:r w:rsidR="00E9073B" w:rsidRPr="00E9073B">
        <w:rPr>
          <w:rFonts w:ascii="Times New Roman" w:hAnsi="Times New Roman"/>
          <w:color w:val="000000"/>
          <w:sz w:val="28"/>
          <w:szCs w:val="28"/>
        </w:rPr>
        <w:t>»</w:t>
      </w:r>
      <w:r w:rsidRPr="00D270C6">
        <w:rPr>
          <w:rFonts w:ascii="Times New Roman" w:hAnsi="Times New Roman"/>
          <w:color w:val="000000"/>
          <w:sz w:val="28"/>
          <w:szCs w:val="28"/>
        </w:rPr>
        <w:t xml:space="preserve"> 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</w:t>
      </w:r>
      <w:r>
        <w:rPr>
          <w:rFonts w:ascii="Times New Roman" w:hAnsi="Times New Roman"/>
          <w:color w:val="000000"/>
          <w:sz w:val="28"/>
          <w:szCs w:val="28"/>
        </w:rPr>
        <w:t>)</w:t>
      </w:r>
      <w:r w:rsidR="00B7567E">
        <w:rPr>
          <w:rFonts w:ascii="Times New Roman" w:hAnsi="Times New Roman"/>
          <w:color w:val="000000"/>
          <w:sz w:val="28"/>
          <w:szCs w:val="28"/>
        </w:rPr>
        <w:t>,</w:t>
      </w:r>
      <w:r w:rsidR="00B7567E" w:rsidRPr="00B7567E">
        <w:rPr>
          <w:rFonts w:ascii="Times New Roman" w:hAnsi="Times New Roman"/>
          <w:sz w:val="28"/>
          <w:szCs w:val="28"/>
        </w:rPr>
        <w:t>а также с учетом уточнений, одобренных Научно-методическим советом Центра профессионального образования и систем квалификации ФГАУ «ФИРО» Протокол № 3 от 25 мая 2017 года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2\16-3 от 28 июня 2016 года).</w:t>
      </w:r>
    </w:p>
    <w:p w:rsidR="008D537D" w:rsidRDefault="008D537D" w:rsidP="008D537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D537D" w:rsidRDefault="008D537D" w:rsidP="008D537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реализуется в процессе освоения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обучающимися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подготовки специалистов среднего </w:t>
      </w:r>
      <w:r w:rsidRPr="00E76984">
        <w:rPr>
          <w:rFonts w:ascii="Times New Roman" w:hAnsi="Times New Roman"/>
          <w:color w:val="000000"/>
          <w:sz w:val="28"/>
          <w:szCs w:val="28"/>
        </w:rPr>
        <w:t>с получением среднегообщего образования, разработанной в соответствии с требованиями</w:t>
      </w:r>
      <w:r>
        <w:rPr>
          <w:rFonts w:ascii="Times New Roman" w:hAnsi="Times New Roman"/>
          <w:color w:val="000000"/>
          <w:sz w:val="28"/>
          <w:szCs w:val="28"/>
        </w:rPr>
        <w:t xml:space="preserve"> ФГОС</w:t>
      </w:r>
      <w:r w:rsidR="00B27EAD">
        <w:rPr>
          <w:rFonts w:ascii="Times New Roman" w:hAnsi="Times New Roman"/>
          <w:color w:val="000000"/>
          <w:sz w:val="28"/>
          <w:szCs w:val="28"/>
        </w:rPr>
        <w:t xml:space="preserve"> ТОП-50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41EC1" w:rsidRDefault="00941EC1" w:rsidP="00895E7A">
      <w:pPr>
        <w:jc w:val="center"/>
      </w:pPr>
    </w:p>
    <w:p w:rsidR="00CD685A" w:rsidRDefault="00CD685A" w:rsidP="00895E7A">
      <w:pPr>
        <w:jc w:val="center"/>
      </w:pPr>
    </w:p>
    <w:p w:rsidR="00AE0D87" w:rsidRDefault="00AE0D87" w:rsidP="00AE0D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AE0D87" w:rsidRDefault="00AE0D87" w:rsidP="00AE0D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  <w:gridCol w:w="1063"/>
      </w:tblGrid>
      <w:tr w:rsidR="00AE0D87" w:rsidRPr="00EC68EA" w:rsidTr="00AE0D87">
        <w:trPr>
          <w:trHeight w:val="990"/>
        </w:trPr>
        <w:tc>
          <w:tcPr>
            <w:tcW w:w="8756" w:type="dxa"/>
            <w:shd w:val="clear" w:color="auto" w:fill="auto"/>
          </w:tcPr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063" w:type="dxa"/>
            <w:shd w:val="clear" w:color="auto" w:fill="auto"/>
          </w:tcPr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E0D87" w:rsidRPr="00EC68EA" w:rsidTr="00AE0D87">
        <w:trPr>
          <w:trHeight w:val="990"/>
        </w:trPr>
        <w:tc>
          <w:tcPr>
            <w:tcW w:w="8756" w:type="dxa"/>
            <w:shd w:val="clear" w:color="auto" w:fill="auto"/>
          </w:tcPr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1. Пояснительная записка</w:t>
            </w:r>
          </w:p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AE0D87" w:rsidRPr="00EC68EA" w:rsidTr="00AE0D87">
        <w:trPr>
          <w:trHeight w:val="990"/>
        </w:trPr>
        <w:tc>
          <w:tcPr>
            <w:tcW w:w="8756" w:type="dxa"/>
            <w:shd w:val="clear" w:color="auto" w:fill="auto"/>
          </w:tcPr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Общая характеристика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  <w:p w:rsidR="00AE0D87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E0D87" w:rsidRPr="00EC68EA" w:rsidTr="00AE0D87">
        <w:trPr>
          <w:trHeight w:val="990"/>
        </w:trPr>
        <w:tc>
          <w:tcPr>
            <w:tcW w:w="8756" w:type="dxa"/>
            <w:shd w:val="clear" w:color="auto" w:fill="auto"/>
          </w:tcPr>
          <w:p w:rsidR="00AE0D87" w:rsidRPr="002D3756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3756">
              <w:rPr>
                <w:rFonts w:ascii="Times New Roman" w:hAnsi="Times New Roman"/>
                <w:sz w:val="28"/>
                <w:szCs w:val="28"/>
              </w:rPr>
              <w:t>Требования к результатам обучения</w:t>
            </w:r>
            <w:r w:rsidR="00414069">
              <w:rPr>
                <w:rFonts w:ascii="Times New Roman" w:hAnsi="Times New Roman"/>
                <w:sz w:val="28"/>
                <w:szCs w:val="28"/>
              </w:rPr>
              <w:t xml:space="preserve"> учебной дисциплины</w:t>
            </w:r>
          </w:p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AE0D87" w:rsidRPr="001B60B2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AE0D87" w:rsidRPr="00EC68EA" w:rsidTr="00AE0D87">
        <w:trPr>
          <w:trHeight w:val="990"/>
        </w:trPr>
        <w:tc>
          <w:tcPr>
            <w:tcW w:w="8756" w:type="dxa"/>
            <w:shd w:val="clear" w:color="auto" w:fill="auto"/>
          </w:tcPr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Содержание учебной дисциплины </w:t>
            </w:r>
          </w:p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AE0D87" w:rsidRPr="00EC68EA" w:rsidRDefault="00414069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E0D87" w:rsidRPr="00EC68EA" w:rsidTr="00AE0D87">
        <w:trPr>
          <w:trHeight w:val="990"/>
        </w:trPr>
        <w:tc>
          <w:tcPr>
            <w:tcW w:w="8756" w:type="dxa"/>
            <w:shd w:val="clear" w:color="auto" w:fill="auto"/>
          </w:tcPr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5. Тематический план</w:t>
            </w:r>
          </w:p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AE0D87" w:rsidRPr="00EC68EA" w:rsidRDefault="00414069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E0D87" w:rsidRPr="00EC68EA" w:rsidTr="00AE0D87">
        <w:trPr>
          <w:trHeight w:val="990"/>
        </w:trPr>
        <w:tc>
          <w:tcPr>
            <w:tcW w:w="8756" w:type="dxa"/>
            <w:shd w:val="clear" w:color="auto" w:fill="auto"/>
          </w:tcPr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6. Характеристика основных видов учебной деятельности.</w:t>
            </w:r>
          </w:p>
        </w:tc>
        <w:tc>
          <w:tcPr>
            <w:tcW w:w="1063" w:type="dxa"/>
            <w:shd w:val="clear" w:color="auto" w:fill="auto"/>
          </w:tcPr>
          <w:p w:rsidR="00AE0D87" w:rsidRDefault="00414069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AE0D87" w:rsidRPr="00EC68EA" w:rsidTr="00AE0D87">
        <w:trPr>
          <w:trHeight w:val="945"/>
        </w:trPr>
        <w:tc>
          <w:tcPr>
            <w:tcW w:w="8756" w:type="dxa"/>
            <w:shd w:val="clear" w:color="auto" w:fill="auto"/>
          </w:tcPr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. Условия реализации программы</w:t>
            </w:r>
          </w:p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AE0D87" w:rsidRPr="00EC68EA" w:rsidRDefault="00414069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E0D87" w:rsidRPr="00EC68EA" w:rsidTr="00AE0D87">
        <w:trPr>
          <w:trHeight w:val="945"/>
        </w:trPr>
        <w:tc>
          <w:tcPr>
            <w:tcW w:w="8756" w:type="dxa"/>
            <w:shd w:val="clear" w:color="auto" w:fill="auto"/>
          </w:tcPr>
          <w:p w:rsidR="00AE0D87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8. Контроль и оценка результатов освоения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AE0D87" w:rsidRDefault="00414069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</w:tr>
      <w:tr w:rsidR="00AE0D87" w:rsidRPr="00EC68EA" w:rsidTr="00AE0D87">
        <w:trPr>
          <w:trHeight w:val="990"/>
        </w:trPr>
        <w:tc>
          <w:tcPr>
            <w:tcW w:w="8756" w:type="dxa"/>
            <w:shd w:val="clear" w:color="auto" w:fill="auto"/>
          </w:tcPr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9. Лист изменений и дополнений, внесенных в рабочую программу</w:t>
            </w:r>
          </w:p>
        </w:tc>
        <w:tc>
          <w:tcPr>
            <w:tcW w:w="1063" w:type="dxa"/>
            <w:shd w:val="clear" w:color="auto" w:fill="auto"/>
          </w:tcPr>
          <w:p w:rsidR="00AE0D87" w:rsidRPr="00EC68EA" w:rsidRDefault="00414069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  <w:p w:rsidR="00AE0D87" w:rsidRPr="00EC68EA" w:rsidRDefault="00AE0D87" w:rsidP="00AE0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AE0D87" w:rsidRDefault="00AE0D87" w:rsidP="00AE0D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5E7A" w:rsidRDefault="00895E7A" w:rsidP="00895E7A">
      <w:pPr>
        <w:jc w:val="center"/>
      </w:pPr>
      <w:r>
        <w:br w:type="page"/>
      </w:r>
    </w:p>
    <w:p w:rsidR="00895E7A" w:rsidRPr="005902AF" w:rsidRDefault="00895E7A" w:rsidP="0077506A">
      <w:pPr>
        <w:pStyle w:val="ad"/>
        <w:numPr>
          <w:ilvl w:val="0"/>
          <w:numId w:val="9"/>
        </w:numPr>
        <w:jc w:val="center"/>
        <w:rPr>
          <w:rFonts w:ascii="Times New Roman" w:hAnsi="Times New Roman"/>
          <w:b/>
          <w:sz w:val="28"/>
          <w:szCs w:val="28"/>
        </w:rPr>
      </w:pPr>
      <w:r w:rsidRPr="005902A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895E7A" w:rsidRPr="007D3973" w:rsidRDefault="00895E7A" w:rsidP="00AE0D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Настоящая программа учебной дисциплины ориентирована на реализацию федерального компонента государственного образовательного стандарта (далее –ФГОС) среднего (полного) общего образования </w:t>
      </w:r>
      <w:r w:rsidRPr="007D3973">
        <w:rPr>
          <w:rFonts w:ascii="Times New Roman" w:hAnsi="Times New Roman"/>
          <w:b/>
          <w:color w:val="000000"/>
          <w:sz w:val="28"/>
          <w:szCs w:val="28"/>
        </w:rPr>
        <w:t xml:space="preserve">Информатики 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на базовом уровне в пределах </w:t>
      </w:r>
      <w:r w:rsidR="007519E7">
        <w:rPr>
          <w:rFonts w:ascii="Times New Roman" w:hAnsi="Times New Roman"/>
          <w:color w:val="000000"/>
          <w:sz w:val="28"/>
          <w:szCs w:val="28"/>
        </w:rPr>
        <w:t xml:space="preserve">программы подготовки </w:t>
      </w:r>
      <w:r w:rsidR="00B7567E">
        <w:rPr>
          <w:rFonts w:ascii="Times New Roman" w:hAnsi="Times New Roman"/>
          <w:color w:val="000000"/>
          <w:sz w:val="28"/>
          <w:szCs w:val="28"/>
        </w:rPr>
        <w:t>квалифицированных рабочих, служащих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с учетом профиля получаемого профессионального образования.</w:t>
      </w:r>
    </w:p>
    <w:p w:rsidR="00895E7A" w:rsidRPr="00DC0115" w:rsidRDefault="00895E7A" w:rsidP="00895E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C0115">
        <w:rPr>
          <w:rFonts w:ascii="Times New Roman" w:hAnsi="Times New Roman"/>
          <w:color w:val="000000"/>
          <w:sz w:val="28"/>
          <w:szCs w:val="28"/>
        </w:rPr>
        <w:t>Содержание программы направлено на достижение следующих целей:</w:t>
      </w:r>
    </w:p>
    <w:p w:rsidR="00172B85" w:rsidRPr="00DC0115" w:rsidRDefault="00172B85" w:rsidP="0077506A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172B85" w:rsidRPr="00DC0115" w:rsidRDefault="00172B85" w:rsidP="0077506A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172B85" w:rsidRPr="00DC0115" w:rsidRDefault="00172B85" w:rsidP="0077506A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172B85" w:rsidRPr="00DC0115" w:rsidRDefault="00172B85" w:rsidP="0077506A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172B85" w:rsidRPr="00DC0115" w:rsidRDefault="00172B85" w:rsidP="0077506A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172B85" w:rsidRPr="00DC0115" w:rsidRDefault="00172B85" w:rsidP="0077506A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приобретение обучающимися знаний этических аспектов информационной деятельности и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172B85" w:rsidRPr="00DC0115" w:rsidRDefault="00172B85" w:rsidP="0077506A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941EC1" w:rsidRDefault="00941EC1" w:rsidP="002239A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2C71" w:rsidRDefault="006E2C71" w:rsidP="003A23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0D87" w:rsidRDefault="00AE0D87" w:rsidP="003A23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0D87" w:rsidRDefault="00AE0D87" w:rsidP="003A23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0D87" w:rsidRDefault="00AE0D87" w:rsidP="003A23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0D87" w:rsidRDefault="00AE0D87" w:rsidP="003A23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0D87" w:rsidRDefault="00AE0D87" w:rsidP="003A23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0D87" w:rsidRDefault="00AE0D87" w:rsidP="003A23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0D87" w:rsidRDefault="00AE0D87" w:rsidP="003A23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0D87" w:rsidRDefault="00AE0D87" w:rsidP="003A23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0D87" w:rsidRDefault="00AE0D87" w:rsidP="003A23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2C71" w:rsidRDefault="006E2C71" w:rsidP="002239A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41EC1" w:rsidRDefault="00941EC1" w:rsidP="002239A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41EC1" w:rsidRDefault="00941EC1" w:rsidP="00941EC1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E2C71">
        <w:rPr>
          <w:rFonts w:ascii="Times New Roman" w:hAnsi="Times New Roman"/>
          <w:b/>
          <w:color w:val="000000"/>
          <w:sz w:val="28"/>
          <w:szCs w:val="28"/>
        </w:rPr>
        <w:lastRenderedPageBreak/>
        <w:t>ОБЩАЯ ХАРАКТЕРИСТИКА УЧЕБНОЙ ДИСЦИПЛИНЫ</w:t>
      </w:r>
    </w:p>
    <w:p w:rsidR="006E2C71" w:rsidRPr="006E2C71" w:rsidRDefault="006E2C71" w:rsidP="00941EC1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1EC1" w:rsidRPr="006E2C71" w:rsidRDefault="00941EC1" w:rsidP="00AE0D87">
      <w:pPr>
        <w:spacing w:line="23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 w:rsidRPr="006E2C71">
        <w:rPr>
          <w:rFonts w:ascii="Times New Roman" w:eastAsia="Arial" w:hAnsi="Times New Roman"/>
          <w:sz w:val="28"/>
          <w:szCs w:val="28"/>
        </w:rPr>
        <w:t>Одной из характеристик современного общества является использование информационных и коммуникационных технологий во всех сферах жизнедеятельности человека. Поэтому перед образованием, в том числе профессиональным, стоит проблема формирования информационной компетентности специалиста (способности индивида решать учебные, бытовые, профессиональные задачи с использованием информационных и коммуникационных технологий), обеспечивающей его конкурентоспособность на рынке труда.</w:t>
      </w:r>
    </w:p>
    <w:p w:rsidR="00941EC1" w:rsidRPr="006E2C71" w:rsidRDefault="00941EC1" w:rsidP="00941EC1">
      <w:pPr>
        <w:spacing w:line="4" w:lineRule="exact"/>
        <w:rPr>
          <w:rFonts w:ascii="Times New Roman" w:hAnsi="Times New Roman"/>
          <w:sz w:val="28"/>
          <w:szCs w:val="28"/>
        </w:rPr>
      </w:pPr>
    </w:p>
    <w:p w:rsidR="00941EC1" w:rsidRPr="006E2C71" w:rsidRDefault="00941EC1" w:rsidP="00AE0D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E2C71">
        <w:rPr>
          <w:rFonts w:ascii="Times New Roman" w:hAnsi="Times New Roman"/>
          <w:sz w:val="28"/>
          <w:szCs w:val="28"/>
        </w:rPr>
        <w:t>В ГАПОУ МО «Губернский колледж», реализующим образовательную программу среднего общего образования в пределах освоения ОПОП СПО на базе основного общего образования, изучение информатики и ИКТ имеет свои особенности в зависимости от профиля профессионального образования.</w:t>
      </w:r>
    </w:p>
    <w:p w:rsidR="00941EC1" w:rsidRPr="006E2C71" w:rsidRDefault="00941EC1" w:rsidP="00941EC1">
      <w:pPr>
        <w:spacing w:line="3" w:lineRule="exact"/>
        <w:rPr>
          <w:rFonts w:ascii="Times New Roman" w:hAnsi="Times New Roman"/>
          <w:sz w:val="28"/>
          <w:szCs w:val="28"/>
        </w:rPr>
      </w:pPr>
    </w:p>
    <w:p w:rsidR="00941EC1" w:rsidRPr="006E2C71" w:rsidRDefault="00941EC1" w:rsidP="00AE0D87">
      <w:pPr>
        <w:spacing w:after="0" w:line="24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 w:rsidRPr="006E2C71">
        <w:rPr>
          <w:rFonts w:ascii="Times New Roman" w:eastAsia="Arial" w:hAnsi="Times New Roman"/>
          <w:sz w:val="28"/>
          <w:szCs w:val="28"/>
        </w:rPr>
        <w:t>При освоении специальности СПО</w:t>
      </w:r>
      <w:r w:rsidR="00AE0D87">
        <w:rPr>
          <w:rFonts w:ascii="Times New Roman" w:eastAsia="Arial" w:hAnsi="Times New Roman"/>
          <w:sz w:val="28"/>
          <w:szCs w:val="28"/>
        </w:rPr>
        <w:t xml:space="preserve"> </w:t>
      </w:r>
      <w:r w:rsidRPr="00AE0D87">
        <w:rPr>
          <w:rFonts w:ascii="Times New Roman" w:hAnsi="Times New Roman"/>
          <w:sz w:val="28"/>
          <w:szCs w:val="28"/>
        </w:rPr>
        <w:t>23.02.07.</w:t>
      </w:r>
      <w:r w:rsidRPr="006E2C71">
        <w:rPr>
          <w:rFonts w:ascii="Times New Roman" w:hAnsi="Times New Roman"/>
          <w:b/>
          <w:sz w:val="28"/>
          <w:szCs w:val="28"/>
        </w:rPr>
        <w:t xml:space="preserve">  «</w:t>
      </w:r>
      <w:r w:rsidRPr="006E2C71">
        <w:rPr>
          <w:rFonts w:ascii="Times New Roman" w:hAnsi="Times New Roman"/>
          <w:sz w:val="28"/>
          <w:szCs w:val="28"/>
        </w:rPr>
        <w:t xml:space="preserve">Техническое обслуживание и ремонт двигателей, систем и агрегатов автомобилей» </w:t>
      </w:r>
      <w:r w:rsidRPr="006E2C71">
        <w:rPr>
          <w:rFonts w:ascii="Times New Roman" w:eastAsia="Arial" w:hAnsi="Times New Roman"/>
          <w:sz w:val="28"/>
          <w:szCs w:val="28"/>
        </w:rPr>
        <w:t>информатика изучается на базовом уровне ФГОС среднего общего образования, но некоторые темы — более углубленно, учитывая специфику осваиваемой специальности.</w:t>
      </w:r>
    </w:p>
    <w:p w:rsidR="00941EC1" w:rsidRPr="006E2C71" w:rsidRDefault="00941EC1" w:rsidP="00941EC1">
      <w:pPr>
        <w:spacing w:line="4" w:lineRule="exact"/>
        <w:rPr>
          <w:rFonts w:ascii="Times New Roman" w:hAnsi="Times New Roman"/>
          <w:sz w:val="28"/>
          <w:szCs w:val="28"/>
        </w:rPr>
      </w:pPr>
    </w:p>
    <w:p w:rsidR="00941EC1" w:rsidRPr="006E2C71" w:rsidRDefault="00941EC1" w:rsidP="00AE0D87">
      <w:pPr>
        <w:spacing w:line="229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 w:rsidRPr="006E2C71">
        <w:rPr>
          <w:rFonts w:ascii="Times New Roman" w:eastAsia="Arial" w:hAnsi="Times New Roman"/>
          <w:sz w:val="28"/>
          <w:szCs w:val="28"/>
        </w:rPr>
        <w:t>Это выражается в содержании обучения, количестве часов, выделяемых на изучение отдельных тем программы, глубину их освоения студентами, объеме и характере практических занятий, видах внеаудиторной самостоятельной работы студентов.</w:t>
      </w:r>
    </w:p>
    <w:p w:rsidR="00941EC1" w:rsidRPr="006E2C71" w:rsidRDefault="00121FE7" w:rsidP="00AE0D87">
      <w:pPr>
        <w:spacing w:line="233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 w:rsidRPr="006E2C71">
        <w:rPr>
          <w:rFonts w:ascii="Times New Roman" w:hAnsi="Times New Roman"/>
          <w:color w:val="000000"/>
          <w:sz w:val="28"/>
          <w:szCs w:val="28"/>
        </w:rPr>
        <w:t>Программа по дисциплине «Информатика», реализуемая при подготовке студентов по специальности</w:t>
      </w:r>
      <w:r w:rsidR="00AE0D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0D87">
        <w:rPr>
          <w:rFonts w:ascii="Times New Roman" w:hAnsi="Times New Roman"/>
          <w:sz w:val="28"/>
          <w:szCs w:val="28"/>
        </w:rPr>
        <w:t>23.02.07.</w:t>
      </w:r>
      <w:r w:rsidRPr="006E2C71">
        <w:rPr>
          <w:rFonts w:ascii="Times New Roman" w:hAnsi="Times New Roman"/>
          <w:b/>
          <w:sz w:val="28"/>
          <w:szCs w:val="28"/>
        </w:rPr>
        <w:t xml:space="preserve">  «</w:t>
      </w:r>
      <w:r w:rsidRPr="006E2C71">
        <w:rPr>
          <w:rFonts w:ascii="Times New Roman" w:hAnsi="Times New Roman"/>
          <w:sz w:val="28"/>
          <w:szCs w:val="28"/>
        </w:rPr>
        <w:t xml:space="preserve">Техническое обслуживание и ремонт двигателей, систем и агрегатов автомобилей» </w:t>
      </w:r>
      <w:r w:rsidR="00941EC1" w:rsidRPr="006E2C71">
        <w:rPr>
          <w:rFonts w:ascii="Times New Roman" w:eastAsia="Arial" w:hAnsi="Times New Roman"/>
          <w:sz w:val="28"/>
          <w:szCs w:val="28"/>
        </w:rPr>
        <w:t>включает следующие разделы:</w:t>
      </w:r>
    </w:p>
    <w:p w:rsidR="00941EC1" w:rsidRPr="006E2C71" w:rsidRDefault="00941EC1" w:rsidP="00941EC1">
      <w:pPr>
        <w:spacing w:line="104" w:lineRule="exact"/>
        <w:rPr>
          <w:rFonts w:ascii="Times New Roman" w:hAnsi="Times New Roman"/>
          <w:sz w:val="28"/>
          <w:szCs w:val="28"/>
        </w:rPr>
      </w:pPr>
    </w:p>
    <w:p w:rsidR="00941EC1" w:rsidRPr="00AE0D87" w:rsidRDefault="00941EC1" w:rsidP="00AE0D87">
      <w:pPr>
        <w:pStyle w:val="ad"/>
        <w:numPr>
          <w:ilvl w:val="0"/>
          <w:numId w:val="39"/>
        </w:numPr>
        <w:tabs>
          <w:tab w:val="left" w:pos="560"/>
        </w:tabs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 w:rsidRPr="00AE0D87">
        <w:rPr>
          <w:rFonts w:ascii="Times New Roman" w:eastAsia="Arial" w:hAnsi="Times New Roman"/>
          <w:sz w:val="28"/>
          <w:szCs w:val="28"/>
        </w:rPr>
        <w:t>«Информационная деятельность человека»;</w:t>
      </w:r>
    </w:p>
    <w:p w:rsidR="00941EC1" w:rsidRPr="00CD685A" w:rsidRDefault="00941EC1" w:rsidP="00AE0D87">
      <w:pPr>
        <w:pStyle w:val="ad"/>
        <w:numPr>
          <w:ilvl w:val="0"/>
          <w:numId w:val="39"/>
        </w:numPr>
        <w:tabs>
          <w:tab w:val="left" w:pos="560"/>
        </w:tabs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 w:rsidRPr="00CD685A">
        <w:rPr>
          <w:rFonts w:ascii="Times New Roman" w:eastAsia="Arial" w:hAnsi="Times New Roman"/>
          <w:sz w:val="28"/>
          <w:szCs w:val="28"/>
        </w:rPr>
        <w:t>«Информация и информационные процессы»;</w:t>
      </w:r>
    </w:p>
    <w:p w:rsidR="00941EC1" w:rsidRPr="00CD685A" w:rsidRDefault="00941EC1" w:rsidP="00AE0D87">
      <w:pPr>
        <w:pStyle w:val="ad"/>
        <w:numPr>
          <w:ilvl w:val="0"/>
          <w:numId w:val="39"/>
        </w:numPr>
        <w:tabs>
          <w:tab w:val="left" w:pos="560"/>
        </w:tabs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 w:rsidRPr="00CD685A">
        <w:rPr>
          <w:rFonts w:ascii="Times New Roman" w:eastAsia="Arial" w:hAnsi="Times New Roman"/>
          <w:sz w:val="28"/>
          <w:szCs w:val="28"/>
        </w:rPr>
        <w:t>«Средства информационных и коммуникационных технологий (ИКТ)»;</w:t>
      </w:r>
    </w:p>
    <w:p w:rsidR="00941EC1" w:rsidRPr="00CD685A" w:rsidRDefault="00941EC1" w:rsidP="00AE0D87">
      <w:pPr>
        <w:pStyle w:val="ad"/>
        <w:numPr>
          <w:ilvl w:val="0"/>
          <w:numId w:val="39"/>
        </w:numPr>
        <w:tabs>
          <w:tab w:val="left" w:pos="560"/>
        </w:tabs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 w:rsidRPr="00CD685A">
        <w:rPr>
          <w:rFonts w:ascii="Times New Roman" w:eastAsia="Arial" w:hAnsi="Times New Roman"/>
          <w:sz w:val="28"/>
          <w:szCs w:val="28"/>
        </w:rPr>
        <w:t>«Технологии создания и преобразования информационных объектов»;</w:t>
      </w:r>
    </w:p>
    <w:p w:rsidR="00941EC1" w:rsidRPr="00CD685A" w:rsidRDefault="00941EC1" w:rsidP="00AE0D87">
      <w:pPr>
        <w:pStyle w:val="ad"/>
        <w:numPr>
          <w:ilvl w:val="0"/>
          <w:numId w:val="39"/>
        </w:numPr>
        <w:tabs>
          <w:tab w:val="left" w:pos="560"/>
        </w:tabs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 w:rsidRPr="00CD685A">
        <w:rPr>
          <w:rFonts w:ascii="Times New Roman" w:eastAsia="Arial" w:hAnsi="Times New Roman"/>
          <w:sz w:val="28"/>
          <w:szCs w:val="28"/>
        </w:rPr>
        <w:t>«Телекоммуникационные технологии».</w:t>
      </w:r>
    </w:p>
    <w:p w:rsidR="00941EC1" w:rsidRPr="006E2C71" w:rsidRDefault="00941EC1" w:rsidP="00941EC1">
      <w:pPr>
        <w:spacing w:line="116" w:lineRule="exact"/>
        <w:rPr>
          <w:rFonts w:ascii="Times New Roman" w:hAnsi="Times New Roman"/>
          <w:sz w:val="28"/>
          <w:szCs w:val="28"/>
        </w:rPr>
      </w:pPr>
    </w:p>
    <w:p w:rsidR="00941EC1" w:rsidRPr="006E2C71" w:rsidRDefault="00941EC1" w:rsidP="00AE0D87">
      <w:pPr>
        <w:spacing w:line="23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 w:rsidRPr="006E2C71">
        <w:rPr>
          <w:rFonts w:ascii="Times New Roman" w:eastAsia="Arial" w:hAnsi="Times New Roman"/>
          <w:sz w:val="28"/>
          <w:szCs w:val="28"/>
        </w:rPr>
        <w:t>Содержание учебной дисциплины позволяет реализовать разноуровневое изучение информатики для различных профилей профессионального образования и обеспечить связь с другими образовательными областями, учесть возрастные особенности обучающихся, выбрать различные пути изучения материала.</w:t>
      </w:r>
    </w:p>
    <w:p w:rsidR="00941EC1" w:rsidRPr="006E2C71" w:rsidRDefault="00941EC1" w:rsidP="00941EC1">
      <w:pPr>
        <w:spacing w:line="3" w:lineRule="exact"/>
        <w:rPr>
          <w:rFonts w:ascii="Times New Roman" w:hAnsi="Times New Roman"/>
          <w:sz w:val="28"/>
          <w:szCs w:val="28"/>
        </w:rPr>
      </w:pPr>
    </w:p>
    <w:p w:rsidR="00941EC1" w:rsidRPr="006E2C71" w:rsidRDefault="00941EC1" w:rsidP="00AE0D87">
      <w:pPr>
        <w:spacing w:line="23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 w:rsidRPr="006E2C71">
        <w:rPr>
          <w:rFonts w:ascii="Times New Roman" w:eastAsia="Arial" w:hAnsi="Times New Roman"/>
          <w:sz w:val="28"/>
          <w:szCs w:val="28"/>
        </w:rPr>
        <w:t xml:space="preserve">Изучение информатики на базовом уровне предусматривает освоение учебного материала всеми обучающимися, когда в основной школе обобщается и систематизируется учебный материал по информатике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</w:t>
      </w:r>
      <w:r w:rsidRPr="006E2C71">
        <w:rPr>
          <w:rFonts w:ascii="Times New Roman" w:eastAsia="Arial" w:hAnsi="Times New Roman"/>
          <w:sz w:val="28"/>
          <w:szCs w:val="28"/>
        </w:rPr>
        <w:lastRenderedPageBreak/>
        <w:t>способствующего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</w:t>
      </w:r>
    </w:p>
    <w:p w:rsidR="00941EC1" w:rsidRPr="006E2C71" w:rsidRDefault="00941EC1" w:rsidP="00941EC1">
      <w:pPr>
        <w:spacing w:line="4" w:lineRule="exact"/>
        <w:rPr>
          <w:rFonts w:ascii="Times New Roman" w:hAnsi="Times New Roman"/>
          <w:sz w:val="28"/>
          <w:szCs w:val="28"/>
        </w:rPr>
      </w:pPr>
    </w:p>
    <w:p w:rsidR="00941EC1" w:rsidRPr="006E2C71" w:rsidRDefault="00941EC1" w:rsidP="00AE0D87">
      <w:pPr>
        <w:spacing w:line="23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 w:rsidRPr="006E2C71">
        <w:rPr>
          <w:rFonts w:ascii="Times New Roman" w:eastAsia="Arial" w:hAnsi="Times New Roman"/>
          <w:sz w:val="28"/>
          <w:szCs w:val="28"/>
        </w:rPr>
        <w:t>Освоение учебной дисциплины «Информатика», учитывающей специфику осваиваем</w:t>
      </w:r>
      <w:r w:rsidR="00121FE7" w:rsidRPr="006E2C71">
        <w:rPr>
          <w:rFonts w:ascii="Times New Roman" w:eastAsia="Arial" w:hAnsi="Times New Roman"/>
          <w:sz w:val="28"/>
          <w:szCs w:val="28"/>
        </w:rPr>
        <w:t>ой</w:t>
      </w:r>
      <w:r w:rsidRPr="006E2C71">
        <w:rPr>
          <w:rFonts w:ascii="Times New Roman" w:eastAsia="Arial" w:hAnsi="Times New Roman"/>
          <w:sz w:val="28"/>
          <w:szCs w:val="28"/>
        </w:rPr>
        <w:t xml:space="preserve"> специальност</w:t>
      </w:r>
      <w:r w:rsidR="00121FE7" w:rsidRPr="006E2C71">
        <w:rPr>
          <w:rFonts w:ascii="Times New Roman" w:eastAsia="Arial" w:hAnsi="Times New Roman"/>
          <w:sz w:val="28"/>
          <w:szCs w:val="28"/>
        </w:rPr>
        <w:t>и</w:t>
      </w:r>
      <w:r w:rsidRPr="006E2C71">
        <w:rPr>
          <w:rFonts w:ascii="Times New Roman" w:eastAsia="Arial" w:hAnsi="Times New Roman"/>
          <w:sz w:val="28"/>
          <w:szCs w:val="28"/>
        </w:rPr>
        <w:t xml:space="preserve"> СПО, предполагает углубленное изучение отдельных тем, активное использование различных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:rsidR="00941EC1" w:rsidRPr="006E2C71" w:rsidRDefault="00941EC1" w:rsidP="00941EC1">
      <w:pPr>
        <w:spacing w:line="3" w:lineRule="exact"/>
        <w:rPr>
          <w:rFonts w:ascii="Times New Roman" w:hAnsi="Times New Roman"/>
          <w:sz w:val="28"/>
          <w:szCs w:val="28"/>
        </w:rPr>
      </w:pPr>
    </w:p>
    <w:p w:rsidR="006E2C71" w:rsidRDefault="00941EC1" w:rsidP="00AE0D87">
      <w:pPr>
        <w:spacing w:line="23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 w:rsidRPr="006E2C71">
        <w:rPr>
          <w:rFonts w:ascii="Times New Roman" w:eastAsia="Arial" w:hAnsi="Times New Roman"/>
          <w:sz w:val="28"/>
          <w:szCs w:val="28"/>
        </w:rPr>
        <w:t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массмедиа, Интернете, в учебной и специальной литературе с соответствующим</w:t>
      </w:r>
      <w:r w:rsidR="006E2C71" w:rsidRPr="006E2C71">
        <w:rPr>
          <w:rFonts w:ascii="Times New Roman" w:eastAsia="Arial" w:hAnsi="Times New Roman"/>
          <w:sz w:val="28"/>
          <w:szCs w:val="28"/>
        </w:rPr>
        <w:t xml:space="preserve">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6E2C71" w:rsidRPr="006E2C71" w:rsidRDefault="006E2C71" w:rsidP="00AE0D87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E2C71">
        <w:rPr>
          <w:rFonts w:ascii="Times New Roman" w:hAnsi="Times New Roman"/>
          <w:color w:val="000000"/>
          <w:sz w:val="28"/>
          <w:szCs w:val="28"/>
        </w:rPr>
        <w:t>Контроль качества освоения дисциплины «Информатика» проводится в процессе текущего контроля и промежуточной аттестации.</w:t>
      </w:r>
    </w:p>
    <w:p w:rsidR="006E2C71" w:rsidRPr="006E2C71" w:rsidRDefault="006E2C71" w:rsidP="00AE0D87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E2C71">
        <w:rPr>
          <w:rFonts w:ascii="Times New Roman" w:hAnsi="Times New Roman"/>
          <w:color w:val="000000"/>
          <w:sz w:val="28"/>
          <w:szCs w:val="28"/>
        </w:rPr>
        <w:t>Текущий контроль проводится в пределах учебного времени, отведенного на дисциплину, как традиционными, так и инновационными методами, включая компьютерное тестирование. Результаты текущего контроля учитываются при подведении итогов по дисциплине.</w:t>
      </w:r>
    </w:p>
    <w:p w:rsidR="006E2C71" w:rsidRPr="006E2C71" w:rsidRDefault="006E2C71" w:rsidP="00AE0D87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E2C71">
        <w:rPr>
          <w:rFonts w:ascii="Times New Roman" w:hAnsi="Times New Roman"/>
          <w:color w:val="000000"/>
          <w:sz w:val="28"/>
          <w:szCs w:val="28"/>
        </w:rPr>
        <w:t>Промежуточная аттестация проводится в форме дифференцированного зачета, по итогам изучения дисциплины в конце учебного года за счет времени отведенного на изучение данной дисциплины.</w:t>
      </w:r>
    </w:p>
    <w:p w:rsidR="006E2C71" w:rsidRPr="006E2C71" w:rsidRDefault="006E2C71" w:rsidP="006E2C71">
      <w:pPr>
        <w:spacing w:line="0" w:lineRule="atLeast"/>
        <w:ind w:left="980"/>
        <w:rPr>
          <w:rFonts w:ascii="Times New Roman" w:eastAsia="Franklin Gothic Medium" w:hAnsi="Times New Roman"/>
          <w:b/>
          <w:sz w:val="28"/>
          <w:szCs w:val="28"/>
        </w:rPr>
      </w:pPr>
      <w:r w:rsidRPr="006E2C71">
        <w:rPr>
          <w:rFonts w:ascii="Times New Roman" w:eastAsia="Franklin Gothic Medium" w:hAnsi="Times New Roman"/>
          <w:b/>
          <w:sz w:val="28"/>
          <w:szCs w:val="28"/>
        </w:rPr>
        <w:t>МЕСТО УЧЕБНОЙ ДИСЦИПЛИНЫ В УЧЕБНОМ ПЛАНЕ</w:t>
      </w:r>
    </w:p>
    <w:p w:rsidR="006E2C71" w:rsidRPr="00AE0D87" w:rsidRDefault="006E2C71" w:rsidP="00AE0D87">
      <w:pPr>
        <w:pStyle w:val="ae"/>
        <w:ind w:firstLine="708"/>
        <w:jc w:val="both"/>
        <w:rPr>
          <w:rFonts w:ascii="Times New Roman" w:eastAsia="Arial" w:hAnsi="Times New Roman"/>
          <w:sz w:val="28"/>
        </w:rPr>
      </w:pPr>
      <w:r w:rsidRPr="00AE0D87">
        <w:rPr>
          <w:rFonts w:ascii="Times New Roman" w:eastAsia="Arial" w:hAnsi="Times New Roman"/>
          <w:sz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6E2C71" w:rsidRPr="00AE0D87" w:rsidRDefault="006E2C71" w:rsidP="00AE0D87">
      <w:pPr>
        <w:pStyle w:val="ae"/>
        <w:ind w:firstLine="708"/>
        <w:jc w:val="both"/>
        <w:rPr>
          <w:rFonts w:ascii="Times New Roman" w:hAnsi="Times New Roman"/>
          <w:sz w:val="28"/>
        </w:rPr>
      </w:pPr>
      <w:r w:rsidRPr="00AE0D87">
        <w:rPr>
          <w:rFonts w:ascii="Times New Roman" w:hAnsi="Times New Roman"/>
          <w:sz w:val="28"/>
        </w:rPr>
        <w:t xml:space="preserve">В ГАПОУ МО «Губернский колледж», реализующим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программы подготовки специалистов среднего звена (ППССЗ). </w:t>
      </w:r>
    </w:p>
    <w:p w:rsidR="006E2C71" w:rsidRPr="00AE0D87" w:rsidRDefault="00AE0D87" w:rsidP="00AE0D87">
      <w:pPr>
        <w:pStyle w:val="ae"/>
        <w:ind w:firstLine="708"/>
        <w:jc w:val="both"/>
        <w:rPr>
          <w:rFonts w:ascii="Times New Roman" w:eastAsia="Arial" w:hAnsi="Times New Roman"/>
          <w:sz w:val="28"/>
        </w:rPr>
      </w:pPr>
      <w:r>
        <w:rPr>
          <w:rFonts w:ascii="Times New Roman" w:eastAsia="Arial" w:hAnsi="Times New Roman"/>
          <w:sz w:val="28"/>
        </w:rPr>
        <w:t>В учебных планах</w:t>
      </w:r>
      <w:r w:rsidR="006E2C71" w:rsidRPr="00AE0D87">
        <w:rPr>
          <w:rFonts w:ascii="Times New Roman" w:eastAsia="Arial" w:hAnsi="Times New Roman"/>
          <w:sz w:val="28"/>
        </w:rPr>
        <w:t xml:space="preserve"> ППССЗ место учебной дисциплины «Информатика»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6E2C71" w:rsidRPr="006E2C71" w:rsidRDefault="00AE0D87" w:rsidP="00AE0D87">
      <w:pPr>
        <w:spacing w:line="239" w:lineRule="auto"/>
        <w:ind w:left="1160"/>
        <w:jc w:val="center"/>
        <w:rPr>
          <w:rFonts w:ascii="Times New Roman" w:eastAsia="Franklin Gothic Medium" w:hAnsi="Times New Roman"/>
          <w:b/>
          <w:sz w:val="28"/>
          <w:szCs w:val="28"/>
        </w:rPr>
      </w:pPr>
      <w:r>
        <w:rPr>
          <w:rFonts w:ascii="Times New Roman" w:eastAsia="Franklin Gothic Medium" w:hAnsi="Times New Roman"/>
          <w:b/>
          <w:sz w:val="28"/>
          <w:szCs w:val="28"/>
        </w:rPr>
        <w:lastRenderedPageBreak/>
        <w:t>ТРЕБОВАНИЯ К РЕЗУЛЬТАТАМ</w:t>
      </w:r>
      <w:r w:rsidR="006E2C71" w:rsidRPr="006E2C71">
        <w:rPr>
          <w:rFonts w:ascii="Times New Roman" w:eastAsia="Franklin Gothic Medium" w:hAnsi="Times New Roman"/>
          <w:b/>
          <w:sz w:val="28"/>
          <w:szCs w:val="28"/>
        </w:rPr>
        <w:t xml:space="preserve"> ОСВОЕНИЯ УЧЕБНОЙ ДИСЦИПЛИНЫ</w:t>
      </w:r>
    </w:p>
    <w:p w:rsidR="006E2C71" w:rsidRDefault="006E2C71" w:rsidP="00AE0D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Освоение содержания учебной дисциплины «Информатика» обеспечивает достижение студентами следующих результатов</w:t>
      </w:r>
      <w:r w:rsidRPr="007D3973">
        <w:rPr>
          <w:rFonts w:ascii="Times New Roman" w:hAnsi="Times New Roman"/>
          <w:color w:val="000000"/>
          <w:sz w:val="28"/>
          <w:szCs w:val="28"/>
        </w:rPr>
        <w:t>:</w:t>
      </w:r>
    </w:p>
    <w:p w:rsidR="00CD685A" w:rsidRPr="007D3973" w:rsidRDefault="00CD685A" w:rsidP="006E2C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2C71" w:rsidRPr="004D3CCF" w:rsidRDefault="006E2C71" w:rsidP="006E2C71">
      <w:pPr>
        <w:pStyle w:val="ad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личностных</w:t>
      </w:r>
      <w:r w:rsidRPr="004D3CCF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:</w:t>
      </w:r>
    </w:p>
    <w:p w:rsidR="006E2C71" w:rsidRPr="004D3CCF" w:rsidRDefault="006E2C71" w:rsidP="006E2C71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6E2C71" w:rsidRPr="004D3CCF" w:rsidRDefault="006E2C71" w:rsidP="006E2C71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осознание своего места в информационном обществе;</w:t>
      </w:r>
    </w:p>
    <w:p w:rsidR="006E2C71" w:rsidRPr="004D3CCF" w:rsidRDefault="006E2C71" w:rsidP="006E2C71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6E2C71" w:rsidRPr="004D3CCF" w:rsidRDefault="006E2C71" w:rsidP="006E2C71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6E2C71" w:rsidRPr="004D3CCF" w:rsidRDefault="006E2C71" w:rsidP="006E2C71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6E2C71" w:rsidRPr="004D3CCF" w:rsidRDefault="006E2C71" w:rsidP="006E2C71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6E2C71" w:rsidRPr="004D3CCF" w:rsidRDefault="006E2C71" w:rsidP="006E2C71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:rsidR="006E2C71" w:rsidRDefault="006E2C71" w:rsidP="006E2C71">
      <w:pPr>
        <w:pStyle w:val="ad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CD685A" w:rsidRPr="004D3CCF" w:rsidRDefault="00CD685A" w:rsidP="00CD685A">
      <w:pPr>
        <w:pStyle w:val="ad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E2C71" w:rsidRPr="004D3CCF" w:rsidRDefault="006E2C71" w:rsidP="006E2C71">
      <w:pPr>
        <w:pStyle w:val="ad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метапредметных</w:t>
      </w:r>
      <w:r w:rsidRPr="004D3CCF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:</w:t>
      </w:r>
    </w:p>
    <w:p w:rsidR="006E2C71" w:rsidRPr="004D3CCF" w:rsidRDefault="006E2C71" w:rsidP="006E2C71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6E2C71" w:rsidRPr="004D3CCF" w:rsidRDefault="006E2C71" w:rsidP="006E2C71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6E2C71" w:rsidRPr="004D3CCF" w:rsidRDefault="006E2C71" w:rsidP="006E2C71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6E2C71" w:rsidRPr="004D3CCF" w:rsidRDefault="006E2C71" w:rsidP="006E2C71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 xml:space="preserve">использование различных источников информации, в том числе электронных библиотек, умение критически оценивать и интерпретировать </w:t>
      </w: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информацию, получаемую из различных источников, в том числе из сети Интернет;</w:t>
      </w:r>
    </w:p>
    <w:p w:rsidR="006E2C71" w:rsidRPr="004D3CCF" w:rsidRDefault="006E2C71" w:rsidP="006E2C71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6E2C71" w:rsidRPr="004D3CCF" w:rsidRDefault="006E2C71" w:rsidP="006E2C71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E2C71" w:rsidRDefault="006E2C71" w:rsidP="006E2C71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CD685A" w:rsidRPr="004D3CCF" w:rsidRDefault="00CD685A" w:rsidP="00CD685A">
      <w:pPr>
        <w:pStyle w:val="ad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E2C71" w:rsidRPr="004D3CCF" w:rsidRDefault="006E2C71" w:rsidP="006E2C71">
      <w:pPr>
        <w:pStyle w:val="ad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предметных</w:t>
      </w:r>
      <w:r w:rsidRPr="004D3CCF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:</w:t>
      </w:r>
    </w:p>
    <w:p w:rsidR="006E2C71" w:rsidRPr="004D3CCF" w:rsidRDefault="006E2C71" w:rsidP="006E2C71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сформированность представлений о роли информации и информационных процессов в окружающем мире;</w:t>
      </w:r>
    </w:p>
    <w:p w:rsidR="006E2C71" w:rsidRPr="004D3CCF" w:rsidRDefault="006E2C71" w:rsidP="006E2C71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6E2C71" w:rsidRPr="004D3CCF" w:rsidRDefault="006E2C71" w:rsidP="006E2C71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использование готовых прикладных компьютерных программ по профилю подготовки;</w:t>
      </w:r>
    </w:p>
    <w:p w:rsidR="006E2C71" w:rsidRPr="004D3CCF" w:rsidRDefault="006E2C71" w:rsidP="006E2C71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владение способами представления, хранения и обработки данных на компьютере;</w:t>
      </w:r>
    </w:p>
    <w:p w:rsidR="006E2C71" w:rsidRPr="004D3CCF" w:rsidRDefault="006E2C71" w:rsidP="006E2C71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владение компьютерными средствами представления и анализа данных в электронных таблицах;</w:t>
      </w:r>
    </w:p>
    <w:p w:rsidR="006E2C71" w:rsidRPr="004D3CCF" w:rsidRDefault="006E2C71" w:rsidP="006E2C71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сформированность представлений о базах данных и простейших средствах управления ими;</w:t>
      </w:r>
    </w:p>
    <w:p w:rsidR="006E2C71" w:rsidRPr="004D3CCF" w:rsidRDefault="006E2C71" w:rsidP="006E2C71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:rsidR="006E2C71" w:rsidRPr="004D3CCF" w:rsidRDefault="006E2C71" w:rsidP="006E2C71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6E2C71" w:rsidRPr="004D3CCF" w:rsidRDefault="006E2C71" w:rsidP="006E2C71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6E2C71" w:rsidRPr="004D3CCF" w:rsidRDefault="006E2C71" w:rsidP="006E2C71">
      <w:pPr>
        <w:pStyle w:val="ad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6E2C71" w:rsidRDefault="006E2C71" w:rsidP="006E2C71">
      <w:pPr>
        <w:pStyle w:val="ad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sz w:val="28"/>
          <w:szCs w:val="28"/>
          <w:lang w:eastAsia="en-US"/>
        </w:rPr>
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</w:r>
    </w:p>
    <w:p w:rsidR="006E2C71" w:rsidRDefault="006E2C71" w:rsidP="006E2C71">
      <w:pPr>
        <w:pStyle w:val="ad"/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E0D87" w:rsidRDefault="00AE0D87" w:rsidP="00AE0D87">
      <w:pPr>
        <w:tabs>
          <w:tab w:val="left" w:pos="0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C065EB">
        <w:rPr>
          <w:rFonts w:ascii="Times New Roman" w:hAnsi="Times New Roman"/>
          <w:sz w:val="28"/>
          <w:szCs w:val="28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</w:t>
      </w:r>
      <w:r>
        <w:rPr>
          <w:rFonts w:ascii="Times New Roman" w:hAnsi="Times New Roman"/>
          <w:sz w:val="28"/>
          <w:szCs w:val="28"/>
        </w:rPr>
        <w:t xml:space="preserve">специалистов среднего звена, таких как </w:t>
      </w:r>
    </w:p>
    <w:p w:rsidR="002B4FD3" w:rsidRDefault="002B4FD3" w:rsidP="00AE0D87">
      <w:pPr>
        <w:tabs>
          <w:tab w:val="left" w:pos="0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E0D87" w:rsidRPr="003A23F3" w:rsidRDefault="00AE0D87" w:rsidP="00AE0D8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23F3">
        <w:rPr>
          <w:rFonts w:ascii="Times New Roman" w:hAnsi="Times New Roman"/>
          <w:iCs/>
          <w:sz w:val="28"/>
          <w:szCs w:val="28"/>
        </w:rPr>
        <w:t>ОК 01 Выбирать способы решения задач профессиональной деятельности, применительно к различным контекстам</w:t>
      </w:r>
    </w:p>
    <w:p w:rsidR="00AE0D87" w:rsidRPr="003A23F3" w:rsidRDefault="00AE0D87" w:rsidP="00AE0D8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23F3">
        <w:rPr>
          <w:rFonts w:ascii="Times New Roman" w:hAnsi="Times New Roman"/>
          <w:sz w:val="28"/>
          <w:szCs w:val="28"/>
        </w:rPr>
        <w:t>ОК 2. Организовывать собственную деятельность, выбирая типовые методы и способы выполнения профессиональных задач, оценивать их эффективность и качество.</w:t>
      </w:r>
    </w:p>
    <w:p w:rsidR="00AE0D87" w:rsidRPr="003A23F3" w:rsidRDefault="00AE0D87" w:rsidP="00AE0D8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23F3">
        <w:rPr>
          <w:rFonts w:ascii="Times New Roman" w:hAnsi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AE0D87" w:rsidRPr="003A23F3" w:rsidRDefault="00AE0D87" w:rsidP="00AE0D8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23F3">
        <w:rPr>
          <w:rFonts w:ascii="Times New Roman" w:hAnsi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E0D87" w:rsidRPr="003A23F3" w:rsidRDefault="00AE0D87" w:rsidP="00AE0D8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23F3">
        <w:rPr>
          <w:rFonts w:ascii="Times New Roman" w:hAnsi="Times New Roman"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AE0D87" w:rsidRPr="003A23F3" w:rsidRDefault="00AE0D87" w:rsidP="00AE0D8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23F3">
        <w:rPr>
          <w:rFonts w:ascii="Times New Roman" w:hAnsi="Times New Roman"/>
          <w:sz w:val="28"/>
          <w:szCs w:val="28"/>
        </w:rPr>
        <w:t>ОК 6. Работать в коллективе и команде, эффективно общаться с коллегами, руководством, клиентами.</w:t>
      </w:r>
    </w:p>
    <w:p w:rsidR="00AE0D87" w:rsidRPr="003A23F3" w:rsidRDefault="00AE0D87" w:rsidP="00AE0D8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23F3">
        <w:rPr>
          <w:rFonts w:ascii="Times New Roman" w:hAnsi="Times New Roman"/>
          <w:sz w:val="28"/>
          <w:szCs w:val="28"/>
        </w:rPr>
        <w:t>ОК 7. Брать на себя ответственность за работу членов команды(подчиненных), результат выполнения заданий.</w:t>
      </w:r>
    </w:p>
    <w:p w:rsidR="00AE0D87" w:rsidRPr="003A23F3" w:rsidRDefault="00AE0D87" w:rsidP="00AE0D8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23F3">
        <w:rPr>
          <w:rFonts w:ascii="Times New Roman" w:hAnsi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E0D87" w:rsidRPr="003A23F3" w:rsidRDefault="00AE0D87" w:rsidP="00AE0D8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23F3">
        <w:rPr>
          <w:rFonts w:ascii="Times New Roman" w:hAnsi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AE0D87" w:rsidRDefault="00AE0D87" w:rsidP="00AE0D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23F3">
        <w:rPr>
          <w:rFonts w:ascii="Times New Roman" w:hAnsi="Times New Roman"/>
          <w:iCs/>
          <w:sz w:val="28"/>
          <w:szCs w:val="28"/>
        </w:rPr>
        <w:t>ОК 10</w:t>
      </w:r>
      <w:r w:rsidRPr="003A23F3">
        <w:rPr>
          <w:rFonts w:ascii="Times New Roman" w:hAnsi="Times New Roman"/>
          <w:sz w:val="28"/>
          <w:szCs w:val="28"/>
        </w:rPr>
        <w:t xml:space="preserve"> Пользоваться профессиональной документацией на государственном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3F3">
        <w:rPr>
          <w:rFonts w:ascii="Times New Roman" w:hAnsi="Times New Roman"/>
          <w:sz w:val="28"/>
          <w:szCs w:val="28"/>
        </w:rPr>
        <w:t>иностранном языках.</w:t>
      </w:r>
    </w:p>
    <w:p w:rsidR="00AE0D87" w:rsidRPr="003A23F3" w:rsidRDefault="00AE0D87" w:rsidP="00AE0D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23F3">
        <w:rPr>
          <w:rFonts w:ascii="Times New Roman" w:hAnsi="Times New Roman"/>
          <w:iCs/>
          <w:sz w:val="28"/>
          <w:szCs w:val="28"/>
        </w:rPr>
        <w:t>ОК 11</w:t>
      </w:r>
      <w:r w:rsidRPr="003A23F3">
        <w:rPr>
          <w:rFonts w:ascii="Times New Roman" w:hAnsi="Times New Roman"/>
          <w:sz w:val="28"/>
          <w:szCs w:val="28"/>
        </w:rPr>
        <w:t xml:space="preserve"> Планировать предпринимательскую деятельность </w:t>
      </w:r>
      <w:r w:rsidR="002B4FD3" w:rsidRPr="003A23F3">
        <w:rPr>
          <w:rFonts w:ascii="Times New Roman" w:hAnsi="Times New Roman"/>
          <w:sz w:val="28"/>
          <w:szCs w:val="28"/>
        </w:rPr>
        <w:t>в</w:t>
      </w:r>
      <w:r w:rsidR="002B4FD3">
        <w:rPr>
          <w:rFonts w:ascii="Times New Roman" w:hAnsi="Times New Roman"/>
          <w:sz w:val="28"/>
          <w:szCs w:val="28"/>
        </w:rPr>
        <w:t xml:space="preserve"> </w:t>
      </w:r>
      <w:r w:rsidR="002B4FD3" w:rsidRPr="003A23F3">
        <w:rPr>
          <w:rFonts w:ascii="Times New Roman" w:hAnsi="Times New Roman"/>
          <w:sz w:val="28"/>
          <w:szCs w:val="28"/>
        </w:rPr>
        <w:t>профессиональной</w:t>
      </w:r>
      <w:r w:rsidRPr="003A23F3">
        <w:rPr>
          <w:rFonts w:ascii="Times New Roman" w:hAnsi="Times New Roman"/>
          <w:sz w:val="28"/>
          <w:szCs w:val="28"/>
        </w:rPr>
        <w:t xml:space="preserve"> сфере.</w:t>
      </w:r>
    </w:p>
    <w:p w:rsidR="006E2C71" w:rsidRDefault="006E2C71" w:rsidP="006E2C71">
      <w:pPr>
        <w:pStyle w:val="ad"/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B4FD3" w:rsidRDefault="002B4FD3" w:rsidP="006E2C71">
      <w:pPr>
        <w:pStyle w:val="ad"/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B4FD3" w:rsidRDefault="002B4FD3" w:rsidP="006E2C71">
      <w:pPr>
        <w:pStyle w:val="ad"/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B4FD3" w:rsidRDefault="002B4FD3" w:rsidP="006E2C71">
      <w:pPr>
        <w:pStyle w:val="ad"/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B4FD3" w:rsidRDefault="002B4FD3" w:rsidP="006E2C71">
      <w:pPr>
        <w:pStyle w:val="ad"/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B4FD3" w:rsidRDefault="002B4FD3" w:rsidP="006E2C71">
      <w:pPr>
        <w:pStyle w:val="ad"/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B4FD3" w:rsidRDefault="002B4FD3" w:rsidP="006E2C71">
      <w:pPr>
        <w:pStyle w:val="ad"/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B4FD3" w:rsidRDefault="002B4FD3" w:rsidP="006E2C71">
      <w:pPr>
        <w:pStyle w:val="ad"/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B4FD3" w:rsidRDefault="002B4FD3" w:rsidP="006E2C71">
      <w:pPr>
        <w:pStyle w:val="ad"/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B4FD3" w:rsidRDefault="002B4FD3" w:rsidP="006E2C71">
      <w:pPr>
        <w:pStyle w:val="ad"/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B4FD3" w:rsidRDefault="002B4FD3" w:rsidP="006E2C71">
      <w:pPr>
        <w:pStyle w:val="ad"/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E2C71" w:rsidRPr="006B293E" w:rsidRDefault="006E2C71" w:rsidP="00CF7D25">
      <w:pPr>
        <w:pStyle w:val="ad"/>
        <w:suppressAutoHyphens/>
        <w:spacing w:before="240"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B293E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 УЧЕБНОЙ ДИСЦИПЛИНЫ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6B293E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Введение</w:t>
      </w:r>
    </w:p>
    <w:p w:rsidR="006E2C71" w:rsidRDefault="006E2C71" w:rsidP="002B4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Роль информационной деятельности в современн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ом обществе, его экономической,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социальной, культурной, образовательной сферах.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Значение информатики при освое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нии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профессий СПО.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83667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183667">
        <w:rPr>
          <w:rFonts w:ascii="Times New Roman" w:hAnsi="Times New Roman"/>
          <w:b/>
          <w:bCs/>
          <w:i/>
          <w:color w:val="000000"/>
          <w:sz w:val="28"/>
          <w:szCs w:val="28"/>
        </w:rPr>
        <w:t>Лабораторные работы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5670A2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занятия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: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Практическая работа №1 «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Роль информационной деятельности в современн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ом обществе, его экономической,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социальной, культурной, образовательной сферах.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Значение информатики при освое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нии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профессий СПО».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D4465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6E2C71" w:rsidRPr="00CF027B" w:rsidRDefault="006E2C71" w:rsidP="002B4FD3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1. Информационная деятельность человека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B4FD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Тема 1.1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Основные этапы развития информационного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общества. Этапы развития техни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ческих средств и информационных ресурсов. 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нформационные ресурсы общества. 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83667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183667">
        <w:rPr>
          <w:rFonts w:ascii="Times New Roman" w:hAnsi="Times New Roman"/>
          <w:b/>
          <w:bCs/>
          <w:i/>
          <w:color w:val="000000"/>
          <w:sz w:val="28"/>
          <w:szCs w:val="28"/>
        </w:rPr>
        <w:t>Лабораторные работы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5670A2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занятия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:</w:t>
      </w:r>
    </w:p>
    <w:p w:rsidR="006B293E" w:rsidRDefault="006E2C71" w:rsidP="006B2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Практическая работа №2 «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Основные этапы развития информационного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общества. Этапы развития техни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ческих средств и информационных ресурсов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6B293E" w:rsidRDefault="006B293E" w:rsidP="006B2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4465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:rsidR="006E2C71" w:rsidRPr="00CF027B" w:rsidRDefault="006E2C71" w:rsidP="006E2C71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B4FD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Тема 1.2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Виды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профессиональной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 информационной деятель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ности человека с использованием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технических средств и информационных ресурсов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(в соответствии с направлением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профессиональной деятельности). Стоимостны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е характеристики информационной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деятельности.Правовые нормы, относящиеся к информ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ации, правонарушения в информа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ционной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сфере, меры их предупреждения. 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83667">
        <w:rPr>
          <w:rFonts w:ascii="Times New Roman" w:hAnsi="Times New Roman"/>
          <w:b/>
          <w:bCs/>
          <w:i/>
          <w:color w:val="000000"/>
          <w:sz w:val="28"/>
          <w:szCs w:val="28"/>
        </w:rPr>
        <w:t>Демонстрации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183667">
        <w:rPr>
          <w:rFonts w:ascii="Times New Roman" w:hAnsi="Times New Roman"/>
          <w:b/>
          <w:bCs/>
          <w:i/>
          <w:color w:val="000000"/>
          <w:sz w:val="28"/>
          <w:szCs w:val="28"/>
        </w:rPr>
        <w:t>Лабораторные работы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работы:</w:t>
      </w:r>
    </w:p>
    <w:p w:rsidR="006E2C71" w:rsidRPr="00E9746D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Практическая работа №3 </w:t>
      </w:r>
      <w:r w:rsidRPr="00E9746D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Pr="00E9746D">
        <w:rPr>
          <w:rStyle w:val="21"/>
          <w:rFonts w:ascii="Times New Roman" w:hAnsi="Times New Roman"/>
          <w:sz w:val="28"/>
          <w:szCs w:val="28"/>
        </w:rPr>
        <w:t>Виды профессиональной информационной деятельности человека с использованием технических средств и информационных ресурсов социально-экономической деятельности»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Практическая работа №4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Образовательные информационные ресурсы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.</w:t>
      </w:r>
    </w:p>
    <w:p w:rsidR="006E2C71" w:rsidRPr="00CF027B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Практическая работа №5  «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Работа с программным обеспечением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Практическая работа №6 «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Правовые нормы, относящиеся к информ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ации, правонарушения в информа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ционной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сфере, меры их предупреждения».</w:t>
      </w:r>
    </w:p>
    <w:p w:rsidR="006B293E" w:rsidRDefault="006E2C71" w:rsidP="006B2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Практическая работа №7 </w:t>
      </w:r>
      <w:r w:rsidRPr="0040308F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Pr="0040308F">
        <w:rPr>
          <w:rStyle w:val="21"/>
          <w:rFonts w:ascii="Times New Roman" w:hAnsi="Times New Roman"/>
          <w:sz w:val="28"/>
          <w:szCs w:val="28"/>
        </w:rPr>
        <w:t>Электронное правительство. Портал государственных услуг</w:t>
      </w:r>
      <w:r w:rsidRPr="0040308F">
        <w:rPr>
          <w:rFonts w:ascii="Times New Roman" w:eastAsiaTheme="minorHAnsi" w:hAnsi="Times New Roman"/>
          <w:sz w:val="28"/>
          <w:szCs w:val="28"/>
          <w:lang w:eastAsia="en-US"/>
        </w:rPr>
        <w:t>»</w:t>
      </w:r>
    </w:p>
    <w:p w:rsidR="006B293E" w:rsidRDefault="006B293E" w:rsidP="006B2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D4465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:rsidR="002B4FD3" w:rsidRDefault="002B4FD3" w:rsidP="006B2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2B4FD3" w:rsidRPr="006B293E" w:rsidRDefault="002B4FD3" w:rsidP="006B2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</w:p>
    <w:p w:rsidR="006E2C71" w:rsidRPr="00912EDD" w:rsidRDefault="006E2C71" w:rsidP="002B4FD3"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912EDD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lastRenderedPageBreak/>
        <w:t>2. Информация и информационные процессы</w:t>
      </w:r>
    </w:p>
    <w:p w:rsidR="006E2C71" w:rsidRPr="00CF027B" w:rsidRDefault="006E2C71" w:rsidP="002B4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B4FD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Тема 2.1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Подходы к понятиям информации и ее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измерению. Информационные объ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екты различных видов.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Кодирование информации: цифровое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представление 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екстовой, графической, звуковой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информации и </w:t>
      </w:r>
      <w:r w:rsidRPr="00796D85">
        <w:rPr>
          <w:rFonts w:ascii="Times New Roman" w:eastAsiaTheme="minorHAnsi" w:hAnsi="Times New Roman"/>
          <w:iCs/>
          <w:sz w:val="28"/>
          <w:szCs w:val="28"/>
          <w:lang w:eastAsia="en-US"/>
        </w:rPr>
        <w:t>видеоинформации</w:t>
      </w:r>
      <w:r w:rsidRPr="00796D85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96497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996497">
        <w:rPr>
          <w:rFonts w:ascii="Times New Roman" w:hAnsi="Times New Roman"/>
          <w:b/>
          <w:bCs/>
          <w:i/>
          <w:color w:val="000000"/>
          <w:sz w:val="28"/>
          <w:szCs w:val="28"/>
        </w:rPr>
        <w:t>Лабораторные работы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работы: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рактическая работа №8«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Подходы к понятиям информации и ее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измерению. Информационные объ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екты различных видов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6E2C71" w:rsidRPr="00BA56D0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рактическая работа №9«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Измерение информации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»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6E2C71" w:rsidRPr="00BA56D0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№10«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Измерение информации. Алфавитный подход к измерению информации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»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6E2C71" w:rsidRPr="00BA56D0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№11«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Измерение информации. Вероятностный подход к измерению информации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»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6E2C71" w:rsidRPr="00BA56D0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№12«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Кодирование информации. Кодирование текстовой информации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»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№13«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Кодирование информации. Кодирование графической и звуковой информации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»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8660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6E2C71" w:rsidRPr="002C4E0F" w:rsidRDefault="006E2C71" w:rsidP="006E2C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B4FD3">
        <w:rPr>
          <w:rFonts w:ascii="Times New Roman" w:hAnsi="Times New Roman"/>
          <w:b/>
          <w:i/>
          <w:sz w:val="28"/>
          <w:szCs w:val="28"/>
        </w:rPr>
        <w:t>Тема 2.2.</w:t>
      </w:r>
      <w:r w:rsidRPr="002C4E0F">
        <w:rPr>
          <w:rFonts w:ascii="Times New Roman" w:hAnsi="Times New Roman"/>
          <w:sz w:val="28"/>
          <w:szCs w:val="28"/>
        </w:rPr>
        <w:t xml:space="preserve"> Основные информационные процессы и их реализация с помощью компьютера: обработка информации. Принципы обработки информации при помощи компьютера. Арифметические и логические основы работы компьютера. Элементная база компьютера. Алгоритмы и способы их описания. Этапы решения задач с использование компьютера: формализация, программирование и тестирование. Переход от неформального описания к формальному. </w:t>
      </w:r>
      <w:r w:rsidRPr="002C4E0F">
        <w:rPr>
          <w:rFonts w:ascii="SchoolBookCSanPin-Regular" w:hAnsi="SchoolBookCSanPin-Regular"/>
          <w:sz w:val="28"/>
          <w:szCs w:val="28"/>
        </w:rPr>
        <w:t xml:space="preserve">Компьютер как исполнитель команд. Программный принцип работы компьютера. </w:t>
      </w:r>
      <w:r w:rsidRPr="002C4E0F">
        <w:rPr>
          <w:rFonts w:ascii="Times New Roman" w:hAnsi="Times New Roman"/>
          <w:sz w:val="28"/>
          <w:szCs w:val="28"/>
        </w:rPr>
        <w:t>Компьютерные модели различных процессов.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Демонстрации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Лабораторные работы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работы: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№14 «</w:t>
      </w:r>
      <w:r w:rsidRPr="002C4E0F">
        <w:rPr>
          <w:rFonts w:ascii="Times New Roman" w:hAnsi="Times New Roman"/>
          <w:sz w:val="28"/>
          <w:szCs w:val="28"/>
        </w:rPr>
        <w:t>Принципы обработки информации при помощи компьютера. Арифметические и логические основы работы компьютера</w:t>
      </w:r>
      <w:r>
        <w:rPr>
          <w:rFonts w:ascii="Times New Roman" w:hAnsi="Times New Roman"/>
          <w:sz w:val="28"/>
          <w:szCs w:val="28"/>
        </w:rPr>
        <w:t>»</w:t>
      </w:r>
      <w:r w:rsidRPr="002C4E0F">
        <w:rPr>
          <w:rFonts w:ascii="Times New Roman" w:hAnsi="Times New Roman"/>
          <w:sz w:val="28"/>
          <w:szCs w:val="28"/>
        </w:rPr>
        <w:t>.</w:t>
      </w:r>
    </w:p>
    <w:p w:rsidR="006E2C71" w:rsidRPr="00BA56D0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№15«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Арифметические основы работы компьютера. Работа с двоичной системой счисления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»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6E2C71" w:rsidRPr="00BA56D0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№16«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Арифметические основы работы компьютера. Работа с 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восьмеричной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системой счисления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»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6E2C71" w:rsidRPr="00BA56D0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№17«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Арифметические основы работы компьютера. Работа с 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шестнадцатеричной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системой счисления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»</w:t>
      </w:r>
      <w:r w:rsidRPr="00BA56D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№18 «Логические основы работы компьютера. Основные понятия алгебры логики».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№19 «Логические основы работы компьютера. Формализация логических выражений».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№20 «Логические основы работы компьютера. Применение законов алгебры логии при упрощении логических формул».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lastRenderedPageBreak/>
        <w:t>Практическая работа №21 «Логические основы работы компьютера. Разработка логических схем».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№22</w:t>
      </w:r>
      <w:r w:rsidRPr="00F45283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«Информационная деятельность человека. </w:t>
      </w:r>
      <w:r w:rsidRPr="00F45283">
        <w:rPr>
          <w:rFonts w:ascii="Times New Roman" w:hAnsi="Times New Roman"/>
          <w:sz w:val="28"/>
          <w:szCs w:val="28"/>
        </w:rPr>
        <w:t>Информация и информационные процессы</w:t>
      </w:r>
      <w:r w:rsidRPr="00F4528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2C4E0F">
        <w:rPr>
          <w:rStyle w:val="21"/>
          <w:rFonts w:ascii="Times New Roman" w:hAnsi="Times New Roman"/>
          <w:sz w:val="28"/>
          <w:szCs w:val="28"/>
        </w:rPr>
        <w:t xml:space="preserve">Практическая работа №23 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«</w:t>
      </w:r>
      <w:r w:rsidRPr="002C4E0F">
        <w:rPr>
          <w:rFonts w:ascii="Times New Roman" w:hAnsi="Times New Roman"/>
          <w:sz w:val="28"/>
          <w:szCs w:val="28"/>
        </w:rPr>
        <w:t>Алгоритмы и способы их описания</w:t>
      </w:r>
      <w:r>
        <w:rPr>
          <w:rFonts w:ascii="Times New Roman" w:hAnsi="Times New Roman"/>
          <w:sz w:val="28"/>
          <w:szCs w:val="28"/>
        </w:rPr>
        <w:t>»</w:t>
      </w:r>
      <w:r w:rsidRPr="002C4E0F">
        <w:rPr>
          <w:rFonts w:ascii="Times New Roman" w:hAnsi="Times New Roman"/>
          <w:sz w:val="28"/>
          <w:szCs w:val="28"/>
        </w:rPr>
        <w:t>.</w:t>
      </w:r>
    </w:p>
    <w:p w:rsidR="006E2C71" w:rsidRPr="002C4E0F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2C4E0F">
        <w:rPr>
          <w:rStyle w:val="21"/>
          <w:rFonts w:ascii="Times New Roman" w:hAnsi="Times New Roman"/>
          <w:sz w:val="28"/>
          <w:szCs w:val="28"/>
        </w:rPr>
        <w:t>Практическая работа №24</w:t>
      </w:r>
      <w:r w:rsidRPr="00191156">
        <w:rPr>
          <w:rStyle w:val="21"/>
          <w:rFonts w:ascii="Times New Roman" w:hAnsi="Times New Roman"/>
          <w:sz w:val="28"/>
          <w:szCs w:val="28"/>
        </w:rPr>
        <w:t>«Программный принцип работы компьютера. Компьютерное моделирование».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№25 «</w:t>
      </w:r>
      <w:r w:rsidRPr="00191156">
        <w:rPr>
          <w:rFonts w:ascii="Times New Roman" w:eastAsia="Calibri" w:hAnsi="Times New Roman"/>
          <w:bCs/>
          <w:iCs/>
          <w:sz w:val="28"/>
          <w:szCs w:val="28"/>
          <w:lang w:eastAsia="en-US"/>
        </w:rPr>
        <w:t>Программный принцип работы компьютера. Выполнение готовых алгоритмов с ветвлением в среде программирования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».</w:t>
      </w:r>
    </w:p>
    <w:p w:rsidR="006E2C71" w:rsidRPr="002C4E0F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 w:cs="Times New Roman"/>
          <w:sz w:val="28"/>
          <w:szCs w:val="28"/>
        </w:rPr>
      </w:pPr>
      <w:r w:rsidRPr="002C4E0F">
        <w:rPr>
          <w:rStyle w:val="21"/>
          <w:rFonts w:ascii="Times New Roman" w:hAnsi="Times New Roman" w:cs="Times New Roman"/>
          <w:sz w:val="28"/>
          <w:szCs w:val="28"/>
        </w:rPr>
        <w:t xml:space="preserve">Практическая работа №26 </w:t>
      </w:r>
      <w:r>
        <w:rPr>
          <w:rStyle w:val="21"/>
          <w:rFonts w:ascii="Times New Roman" w:hAnsi="Times New Roman" w:cs="Times New Roman"/>
          <w:sz w:val="28"/>
          <w:szCs w:val="28"/>
        </w:rPr>
        <w:t>«</w:t>
      </w:r>
      <w:r w:rsidRPr="00191156">
        <w:rPr>
          <w:rFonts w:ascii="Times New Roman" w:eastAsia="Calibri" w:hAnsi="Times New Roman"/>
          <w:bCs/>
          <w:iCs/>
          <w:sz w:val="28"/>
          <w:szCs w:val="28"/>
          <w:lang w:eastAsia="en-US"/>
        </w:rPr>
        <w:t>Программный принцип работы компьютера. Выполнение готовых алгоритмов с циклом в среде программирования</w:t>
      </w:r>
      <w:r>
        <w:rPr>
          <w:rStyle w:val="21"/>
          <w:rFonts w:ascii="Times New Roman" w:hAnsi="Times New Roman" w:cs="Times New Roman"/>
          <w:sz w:val="28"/>
          <w:szCs w:val="28"/>
        </w:rPr>
        <w:t>»</w:t>
      </w:r>
      <w:r w:rsidRPr="002C4E0F">
        <w:rPr>
          <w:rStyle w:val="21"/>
          <w:rFonts w:ascii="Times New Roman" w:hAnsi="Times New Roman" w:cs="Times New Roman"/>
          <w:sz w:val="28"/>
          <w:szCs w:val="28"/>
        </w:rPr>
        <w:t>.</w:t>
      </w:r>
    </w:p>
    <w:p w:rsidR="006B293E" w:rsidRDefault="006B293E" w:rsidP="006B2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4465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:rsidR="006E2C71" w:rsidRPr="002C4E0F" w:rsidRDefault="006E2C71" w:rsidP="002B4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B4FD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Тема 2.3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Основные информационные процессы и их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реализация с помощью компьюте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ров: хранение, поиск и передача информации.</w:t>
      </w:r>
      <w:r w:rsidR="002B4FD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Файл как единица хранения информации на компьютере</w:t>
      </w: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.</w:t>
      </w:r>
      <w:r w:rsidR="002B4FD3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</w:t>
      </w:r>
      <w:r w:rsidRPr="002C4E0F">
        <w:rPr>
          <w:rFonts w:ascii="Times New Roman" w:hAnsi="Times New Roman"/>
          <w:color w:val="231F20"/>
          <w:sz w:val="28"/>
          <w:szCs w:val="28"/>
        </w:rPr>
        <w:t>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Демонстрации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Лабораторные работы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работы: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№27 «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Основные информационные процессы и их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реализация с помощью компьюте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ров: хранение, поиск и передача информации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№28 «Файл как единица хранения информации на компьютере. Основные операции с файлами и папками».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№29 «Файл как единица хранения информации на компьютере. Навигация по файловой системе».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№30 «Архив информации. Работа с архивами».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A90722">
        <w:rPr>
          <w:rStyle w:val="21"/>
          <w:rFonts w:ascii="Times New Roman" w:hAnsi="Times New Roman" w:cs="Times New Roman"/>
          <w:sz w:val="28"/>
          <w:szCs w:val="28"/>
        </w:rPr>
        <w:t xml:space="preserve">Практическая работа № </w:t>
      </w:r>
      <w:r w:rsidRPr="00A9072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31 «</w:t>
      </w:r>
      <w:r w:rsidRPr="00A90722">
        <w:rPr>
          <w:rFonts w:ascii="Times New Roman" w:eastAsia="Arial" w:hAnsi="Times New Roman"/>
          <w:sz w:val="28"/>
          <w:szCs w:val="28"/>
        </w:rPr>
        <w:t>Запись информации на компакт-диски различных видов</w:t>
      </w:r>
      <w:r w:rsidRPr="00A90722">
        <w:rPr>
          <w:rFonts w:ascii="Times New Roman" w:eastAsia="Arial" w:hAnsi="Times New Roman"/>
          <w:b/>
          <w:sz w:val="28"/>
          <w:szCs w:val="28"/>
        </w:rPr>
        <w:t>.</w:t>
      </w:r>
      <w:r w:rsidRPr="00A90722">
        <w:rPr>
          <w:rFonts w:ascii="Times New Roman" w:eastAsia="Arial" w:hAnsi="Times New Roman"/>
          <w:sz w:val="28"/>
          <w:szCs w:val="28"/>
        </w:rPr>
        <w:t xml:space="preserve"> Организация информации на компакт-диске с интерактивным меню</w:t>
      </w:r>
      <w:r w:rsidRPr="00A9072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A90722">
        <w:rPr>
          <w:rStyle w:val="21"/>
          <w:rFonts w:ascii="Times New Roman" w:hAnsi="Times New Roman" w:cs="Times New Roman"/>
          <w:sz w:val="28"/>
          <w:szCs w:val="28"/>
        </w:rPr>
        <w:t xml:space="preserve">Практическая работа № </w:t>
      </w:r>
      <w:r w:rsidRPr="00A9072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32</w:t>
      </w:r>
      <w:r w:rsidRPr="00A90722">
        <w:rPr>
          <w:rStyle w:val="21"/>
          <w:rFonts w:ascii="Times New Roman" w:hAnsi="Times New Roman" w:cs="Times New Roman"/>
          <w:sz w:val="28"/>
          <w:szCs w:val="28"/>
        </w:rPr>
        <w:t>«Представление об автоматических и автоматизированных системах управления»</w:t>
      </w:r>
    </w:p>
    <w:p w:rsidR="006B293E" w:rsidRDefault="006E2C71" w:rsidP="006B2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A90722">
        <w:rPr>
          <w:rStyle w:val="21"/>
          <w:rFonts w:ascii="Times New Roman" w:hAnsi="Times New Roman" w:cs="Times New Roman"/>
          <w:sz w:val="28"/>
          <w:szCs w:val="28"/>
        </w:rPr>
        <w:t xml:space="preserve">Практическая работа № 33 </w:t>
      </w:r>
      <w:r w:rsidRPr="00A9072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« Основные информационные процессы».</w:t>
      </w:r>
    </w:p>
    <w:p w:rsidR="006B293E" w:rsidRPr="006B293E" w:rsidRDefault="006B293E" w:rsidP="006B2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D4465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:rsidR="006E2C71" w:rsidRPr="00912EDD" w:rsidRDefault="006E2C71" w:rsidP="002B4FD3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912EDD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3. Средства информационных и коммуникационных технологий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B4FD3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Тема 3.1</w:t>
      </w:r>
      <w:r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</w:t>
      </w:r>
      <w:r w:rsidRPr="006B583F">
        <w:rPr>
          <w:rFonts w:ascii="Times New Roman" w:eastAsiaTheme="minorHAnsi" w:hAnsi="Times New Roman"/>
          <w:iCs/>
          <w:sz w:val="28"/>
          <w:szCs w:val="28"/>
          <w:lang w:eastAsia="en-US"/>
        </w:rPr>
        <w:t>Архитектура компьютеров</w:t>
      </w:r>
      <w:r w:rsidRPr="006B583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2B4FD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Основные характеристики компьютеров.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Многообразие внешних ус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тройств, подключаемых к компью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теру. Виды программного обеспечения компьютеров.Операционная система.Графический интерфейс пользователя.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Демонстрации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Лабораторные работы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работы:</w:t>
      </w:r>
    </w:p>
    <w:p w:rsidR="006E2C71" w:rsidRPr="00F42EF9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 w:rsidRPr="00F42E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Практическая работа №3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4«</w:t>
      </w:r>
      <w:r w:rsidRPr="00F42EF9">
        <w:rPr>
          <w:rStyle w:val="21"/>
          <w:rFonts w:ascii="Times New Roman" w:hAnsi="Times New Roman"/>
          <w:sz w:val="28"/>
          <w:szCs w:val="28"/>
        </w:rPr>
        <w:t>Архитектура компьютера. Основные характеристики компьютеров</w:t>
      </w:r>
      <w:r>
        <w:rPr>
          <w:rStyle w:val="21"/>
          <w:rFonts w:ascii="Times New Roman" w:hAnsi="Times New Roman"/>
          <w:sz w:val="28"/>
          <w:szCs w:val="28"/>
        </w:rPr>
        <w:t>»</w:t>
      </w:r>
    </w:p>
    <w:p w:rsidR="006E2C71" w:rsidRPr="00F42EF9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 w:rsidRPr="00F42EF9">
        <w:rPr>
          <w:rStyle w:val="21"/>
          <w:rFonts w:ascii="Times New Roman" w:hAnsi="Times New Roman"/>
          <w:sz w:val="28"/>
          <w:szCs w:val="28"/>
        </w:rPr>
        <w:t>Практическая работа №3</w:t>
      </w:r>
      <w:r>
        <w:rPr>
          <w:rStyle w:val="21"/>
          <w:rFonts w:ascii="Times New Roman" w:hAnsi="Times New Roman"/>
          <w:sz w:val="28"/>
          <w:szCs w:val="28"/>
        </w:rPr>
        <w:t>5«</w:t>
      </w:r>
      <w:r w:rsidRPr="00F42EF9">
        <w:rPr>
          <w:rStyle w:val="21"/>
          <w:rFonts w:ascii="Times New Roman" w:hAnsi="Times New Roman"/>
          <w:sz w:val="28"/>
          <w:szCs w:val="28"/>
        </w:rPr>
        <w:t>Многообразие внешних устройств, подключаемых к компьютеру</w:t>
      </w:r>
      <w:r>
        <w:rPr>
          <w:rStyle w:val="21"/>
          <w:rFonts w:ascii="Times New Roman" w:hAnsi="Times New Roman"/>
          <w:sz w:val="28"/>
          <w:szCs w:val="28"/>
        </w:rPr>
        <w:t>»</w:t>
      </w:r>
      <w:r w:rsidRPr="00F42EF9">
        <w:rPr>
          <w:rStyle w:val="21"/>
          <w:rFonts w:ascii="Times New Roman" w:hAnsi="Times New Roman"/>
          <w:sz w:val="28"/>
          <w:szCs w:val="28"/>
        </w:rPr>
        <w:t>.</w:t>
      </w:r>
    </w:p>
    <w:p w:rsidR="006E2C71" w:rsidRPr="00F42EF9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F42EF9">
        <w:rPr>
          <w:rStyle w:val="21"/>
          <w:rFonts w:ascii="Times New Roman" w:hAnsi="Times New Roman"/>
          <w:sz w:val="28"/>
          <w:szCs w:val="28"/>
        </w:rPr>
        <w:lastRenderedPageBreak/>
        <w:t>Практическая работа №3</w:t>
      </w:r>
      <w:r>
        <w:rPr>
          <w:rStyle w:val="21"/>
          <w:rFonts w:ascii="Times New Roman" w:hAnsi="Times New Roman"/>
          <w:sz w:val="28"/>
          <w:szCs w:val="28"/>
        </w:rPr>
        <w:t>6«</w:t>
      </w:r>
      <w:r w:rsidRPr="00F42EF9">
        <w:rPr>
          <w:rStyle w:val="21"/>
          <w:rFonts w:ascii="Times New Roman" w:hAnsi="Times New Roman"/>
          <w:sz w:val="28"/>
          <w:szCs w:val="28"/>
        </w:rPr>
        <w:t>Подключение внешних устройств к компьютеру и их настройка</w:t>
      </w:r>
      <w:r>
        <w:rPr>
          <w:rStyle w:val="21"/>
          <w:rFonts w:ascii="Times New Roman" w:hAnsi="Times New Roman"/>
          <w:sz w:val="28"/>
          <w:szCs w:val="28"/>
        </w:rPr>
        <w:t>»</w:t>
      </w:r>
      <w:r w:rsidRPr="00F42EF9">
        <w:rPr>
          <w:rStyle w:val="21"/>
          <w:rFonts w:ascii="Times New Roman" w:hAnsi="Times New Roman"/>
          <w:sz w:val="28"/>
          <w:szCs w:val="28"/>
        </w:rPr>
        <w:t>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CB3F12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рактическая работа №37 «Компьютерное рабочее место. Организация труда на компьютере».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CB3F12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рактическая работа №38 «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Виды программного обеспечения компьютеро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в».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Практическая работа №39 «Операционная система». 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№40 «Графический интерфейс пользователя».</w:t>
      </w:r>
    </w:p>
    <w:p w:rsidR="006B293E" w:rsidRDefault="006B293E" w:rsidP="006B2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4465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:rsidR="006E2C71" w:rsidRDefault="006E2C71" w:rsidP="002B4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B4FD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Тема 3.2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Защита информации,</w:t>
      </w:r>
      <w:r w:rsidR="002B4FD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антивирусная защита.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Демонстрации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Лабораторные работы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работы: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№41 «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Защита информации,антивирусная защита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».</w:t>
      </w:r>
    </w:p>
    <w:p w:rsidR="006B293E" w:rsidRDefault="006B293E" w:rsidP="006B2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4465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:rsidR="006E2C71" w:rsidRPr="00CF027B" w:rsidRDefault="006E2C71" w:rsidP="006E2C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B4FD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Тема 3.3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Объединение компьютеров в локальную сет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ь. Организация работы пользова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телей в локальных компьютерных сетях.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Демонстрации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Лабораторные работы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Практические работы</w:t>
      </w: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>:</w:t>
      </w:r>
    </w:p>
    <w:p w:rsidR="006E2C71" w:rsidRPr="00B14EC1" w:rsidRDefault="006E2C71" w:rsidP="006E2C71">
      <w:pPr>
        <w:spacing w:after="0" w:line="100" w:lineRule="atLeast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B14EC1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№4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2</w:t>
      </w:r>
      <w:r w:rsidRPr="00B14EC1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«</w:t>
      </w:r>
      <w:r w:rsidRPr="00B14EC1">
        <w:rPr>
          <w:rFonts w:ascii="Times New Roman" w:eastAsiaTheme="minorHAnsi" w:hAnsi="Times New Roman"/>
          <w:sz w:val="28"/>
          <w:szCs w:val="28"/>
          <w:lang w:eastAsia="en-US"/>
        </w:rPr>
        <w:t xml:space="preserve">Объединение компьютеров в локальную сеть». </w:t>
      </w:r>
    </w:p>
    <w:p w:rsidR="006E2C71" w:rsidRDefault="006E2C71" w:rsidP="006E2C71">
      <w:pPr>
        <w:spacing w:after="0" w:line="100" w:lineRule="atLeast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B14EC1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№4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3</w:t>
      </w:r>
      <w:r w:rsidRPr="00B14EC1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«</w:t>
      </w:r>
      <w:r w:rsidRPr="00B14EC1">
        <w:rPr>
          <w:rFonts w:ascii="Times New Roman" w:eastAsiaTheme="minorHAnsi" w:hAnsi="Times New Roman"/>
          <w:sz w:val="28"/>
          <w:szCs w:val="28"/>
          <w:lang w:eastAsia="en-US"/>
        </w:rPr>
        <w:t>Организация работы пользователей в локальных компьютерных сетях».</w:t>
      </w:r>
    </w:p>
    <w:p w:rsidR="006E2C71" w:rsidRPr="00A90722" w:rsidRDefault="006E2C71" w:rsidP="006E2C71">
      <w:pPr>
        <w:spacing w:after="0" w:line="100" w:lineRule="atLeast"/>
        <w:jc w:val="both"/>
        <w:rPr>
          <w:rFonts w:ascii="Times New Roman" w:hAnsi="Times New Roman"/>
          <w:iCs/>
          <w:sz w:val="28"/>
          <w:szCs w:val="28"/>
        </w:rPr>
      </w:pPr>
      <w:r w:rsidRPr="00A90722">
        <w:rPr>
          <w:rStyle w:val="21"/>
          <w:rFonts w:ascii="Times New Roman" w:hAnsi="Times New Roman"/>
          <w:sz w:val="28"/>
          <w:szCs w:val="28"/>
        </w:rPr>
        <w:t>Практическая работа № 44«Средства ИКТ»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Самостоятельная работа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</w:p>
    <w:p w:rsidR="006E2C71" w:rsidRPr="00912EDD" w:rsidRDefault="006E2C71" w:rsidP="002B4F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912EDD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4. Технологии создания и преобразования информационных объектов</w:t>
      </w:r>
    </w:p>
    <w:p w:rsidR="006E2C71" w:rsidRPr="00B14EC1" w:rsidRDefault="006E2C71" w:rsidP="006E2C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2B4FD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Тема 4.1</w:t>
      </w:r>
      <w:r w:rsidRPr="00B14EC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B14EC1">
        <w:rPr>
          <w:rFonts w:ascii="Times New Roman" w:hAnsi="Times New Roman"/>
          <w:sz w:val="28"/>
          <w:szCs w:val="28"/>
        </w:rPr>
        <w:t>Понятие об информационных системах и автоматизации информационных процессов. Возможности настольных издательских систем: создание, организация и основные способы преобразования (верстки) текста. Возможности динамических (электронных) таблиц. Математическая обработка числовых данных. Представление об организации баз данных и системах управления ими. Использование системы управления базами данных для выполнения учебных заданий из различных предметных областей. Представление о программных средах компьютерной графики, презентациях и мультимедийных средах.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Демонстрации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Лабораторные работы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6E2C71" w:rsidRPr="00C6066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60661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занятия:</w:t>
      </w:r>
    </w:p>
    <w:p w:rsidR="006E2C71" w:rsidRPr="0037567A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37567A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45</w:t>
      </w:r>
      <w:r w:rsidRPr="0037567A">
        <w:rPr>
          <w:rFonts w:ascii="SchoolBookCSanPin-Regular" w:hAnsi="SchoolBookCSanPin-Regular" w:hint="eastAsia"/>
          <w:sz w:val="28"/>
          <w:szCs w:val="28"/>
        </w:rPr>
        <w:t>«</w:t>
      </w:r>
      <w:r w:rsidRPr="0037567A">
        <w:rPr>
          <w:rFonts w:ascii="SchoolBookCSanPin-Regular" w:hAnsi="SchoolBookCSanPin-Regular"/>
          <w:sz w:val="28"/>
          <w:szCs w:val="28"/>
        </w:rPr>
        <w:t>Понятие об информационных системах и автоматизации информационных процессов. Возможности настольных издательских систем: создание, организация и основные способы преобразования (верстки) текста</w:t>
      </w:r>
      <w:r w:rsidRPr="0037567A">
        <w:rPr>
          <w:rFonts w:ascii="SchoolBookCSanPin-Regular" w:hAnsi="SchoolBookCSanPin-Regular" w:hint="eastAsia"/>
          <w:sz w:val="28"/>
          <w:szCs w:val="28"/>
        </w:rPr>
        <w:t>»</w:t>
      </w:r>
      <w:r w:rsidRPr="0037567A">
        <w:rPr>
          <w:rFonts w:ascii="SchoolBookCSanPin-Regular" w:hAnsi="SchoolBookCSanPin-Regular"/>
          <w:sz w:val="28"/>
          <w:szCs w:val="28"/>
        </w:rPr>
        <w:t>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70076A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</w:t>
      </w: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рактическая работа №46«Создание, редактирование и сохранение текстовых документов».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№47 «Форматирование текстовых документов».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lastRenderedPageBreak/>
        <w:t>Практическая работа №48 «Добавление в текстовый документ таблиц и графических объектов».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№49 «Оформление многостраничного документа».</w:t>
      </w:r>
    </w:p>
    <w:p w:rsidR="006E2C71" w:rsidRPr="0037567A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№50 «</w:t>
      </w:r>
      <w:r w:rsidRPr="0037567A">
        <w:rPr>
          <w:rFonts w:ascii="SchoolBookCSanPin-Regular" w:hAnsi="SchoolBookCSanPin-Regular"/>
          <w:sz w:val="28"/>
          <w:szCs w:val="28"/>
        </w:rPr>
        <w:t>Представление о программных средах компьютерной графики, презентациях и мультимедийных средах</w:t>
      </w:r>
      <w:r>
        <w:rPr>
          <w:rFonts w:ascii="SchoolBookCSanPin-Regular" w:hAnsi="SchoolBookCSanPin-Regular" w:hint="eastAsia"/>
          <w:sz w:val="28"/>
          <w:szCs w:val="28"/>
        </w:rPr>
        <w:t>»</w:t>
      </w:r>
      <w:r w:rsidRPr="0037567A">
        <w:rPr>
          <w:rFonts w:ascii="SchoolBookCSanPin-Regular" w:hAnsi="SchoolBookCSanPin-Regular"/>
          <w:sz w:val="28"/>
          <w:szCs w:val="28"/>
        </w:rPr>
        <w:t>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№51 «Создание и редактирование графических объектов».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№52 «Создание и редактирование мультимедийных объектов».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№53</w:t>
      </w:r>
      <w:r w:rsidRPr="00D0602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« </w:t>
      </w:r>
      <w:r w:rsidRPr="00D0602E">
        <w:rPr>
          <w:rFonts w:ascii="Times New Roman" w:hAnsi="Times New Roman"/>
          <w:sz w:val="28"/>
          <w:szCs w:val="28"/>
        </w:rPr>
        <w:t>Технологии создания и преобразования текстовых, графических и мультимедийных информационных объектов»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№54 «</w:t>
      </w:r>
      <w:r>
        <w:rPr>
          <w:rFonts w:ascii="Times New Roman" w:hAnsi="Times New Roman"/>
          <w:sz w:val="28"/>
          <w:szCs w:val="28"/>
        </w:rPr>
        <w:t>Возможности электронных</w:t>
      </w:r>
      <w:r w:rsidRPr="00B14EC1">
        <w:rPr>
          <w:rFonts w:ascii="Times New Roman" w:hAnsi="Times New Roman"/>
          <w:sz w:val="28"/>
          <w:szCs w:val="28"/>
        </w:rPr>
        <w:t xml:space="preserve"> таблиц</w:t>
      </w:r>
      <w:r>
        <w:rPr>
          <w:rFonts w:ascii="Times New Roman" w:hAnsi="Times New Roman"/>
          <w:sz w:val="28"/>
          <w:szCs w:val="28"/>
        </w:rPr>
        <w:t>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№55 «Математическая обработка числовых данных».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№56 «Статистическая обработка числовых данных».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Практическая работа № 57 «Представление статистических данных и результатов выполнения расчетных задач средствами деловой графики».</w:t>
      </w:r>
    </w:p>
    <w:p w:rsidR="006E2C71" w:rsidRPr="00B14EC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 w:rsidRPr="00B14EC1">
        <w:rPr>
          <w:rStyle w:val="21"/>
          <w:rFonts w:ascii="Times New Roman" w:hAnsi="Times New Roman"/>
          <w:sz w:val="28"/>
          <w:szCs w:val="28"/>
        </w:rPr>
        <w:t xml:space="preserve">Практическая работа №58 </w:t>
      </w:r>
      <w:r>
        <w:rPr>
          <w:rStyle w:val="21"/>
          <w:rFonts w:ascii="Times New Roman" w:hAnsi="Times New Roman"/>
          <w:sz w:val="28"/>
          <w:szCs w:val="28"/>
        </w:rPr>
        <w:t>«</w:t>
      </w:r>
      <w:r w:rsidRPr="00B14EC1">
        <w:rPr>
          <w:rStyle w:val="21"/>
          <w:rFonts w:ascii="Times New Roman" w:hAnsi="Times New Roman"/>
          <w:sz w:val="28"/>
          <w:szCs w:val="28"/>
        </w:rPr>
        <w:t>Представление об организации баз данных и системах управления ими</w:t>
      </w:r>
      <w:r>
        <w:rPr>
          <w:rStyle w:val="21"/>
          <w:rFonts w:ascii="Times New Roman" w:hAnsi="Times New Roman"/>
          <w:sz w:val="28"/>
          <w:szCs w:val="28"/>
        </w:rPr>
        <w:t>»</w:t>
      </w:r>
      <w:r w:rsidRPr="00B14EC1">
        <w:rPr>
          <w:rStyle w:val="21"/>
          <w:rFonts w:ascii="Times New Roman" w:hAnsi="Times New Roman"/>
          <w:sz w:val="28"/>
          <w:szCs w:val="28"/>
        </w:rPr>
        <w:t>.</w:t>
      </w:r>
    </w:p>
    <w:p w:rsidR="006E2C71" w:rsidRPr="00B14EC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Style w:val="21"/>
          <w:rFonts w:ascii="Times New Roman" w:hAnsi="Times New Roman"/>
          <w:sz w:val="28"/>
          <w:szCs w:val="28"/>
        </w:rPr>
        <w:t>Практическая работа №59«</w:t>
      </w:r>
      <w:r w:rsidRPr="00B14EC1">
        <w:rPr>
          <w:rStyle w:val="21"/>
          <w:rFonts w:ascii="Times New Roman" w:hAnsi="Times New Roman"/>
          <w:sz w:val="28"/>
          <w:szCs w:val="28"/>
        </w:rPr>
        <w:t>Возможности систем управления базами данных</w:t>
      </w:r>
      <w:r>
        <w:rPr>
          <w:rStyle w:val="21"/>
          <w:rFonts w:ascii="Times New Roman" w:hAnsi="Times New Roman"/>
          <w:sz w:val="28"/>
          <w:szCs w:val="28"/>
        </w:rPr>
        <w:t>»</w:t>
      </w:r>
      <w:r w:rsidRPr="00B14EC1">
        <w:rPr>
          <w:rStyle w:val="21"/>
          <w:rFonts w:ascii="Times New Roman" w:hAnsi="Times New Roman"/>
          <w:sz w:val="28"/>
          <w:szCs w:val="28"/>
        </w:rPr>
        <w:t>.</w:t>
      </w:r>
    </w:p>
    <w:p w:rsidR="006E2C71" w:rsidRPr="00B14EC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 w:rsidRPr="00B14EC1">
        <w:rPr>
          <w:rStyle w:val="21"/>
          <w:rFonts w:ascii="Times New Roman" w:hAnsi="Times New Roman"/>
          <w:sz w:val="28"/>
          <w:szCs w:val="28"/>
        </w:rPr>
        <w:t xml:space="preserve">Практическая работа №60 </w:t>
      </w:r>
      <w:r>
        <w:rPr>
          <w:rStyle w:val="21"/>
          <w:rFonts w:ascii="Times New Roman" w:hAnsi="Times New Roman"/>
          <w:sz w:val="28"/>
          <w:szCs w:val="28"/>
        </w:rPr>
        <w:t>«</w:t>
      </w:r>
      <w:r w:rsidRPr="00B14EC1">
        <w:rPr>
          <w:rStyle w:val="21"/>
          <w:rFonts w:ascii="Times New Roman" w:hAnsi="Times New Roman"/>
          <w:sz w:val="28"/>
          <w:szCs w:val="28"/>
        </w:rPr>
        <w:t>Организация баз данных. Заполнение полей БД</w:t>
      </w:r>
      <w:r>
        <w:rPr>
          <w:rStyle w:val="21"/>
          <w:rFonts w:ascii="Times New Roman" w:hAnsi="Times New Roman"/>
          <w:sz w:val="28"/>
          <w:szCs w:val="28"/>
        </w:rPr>
        <w:t>»</w:t>
      </w:r>
      <w:r w:rsidRPr="00B14EC1">
        <w:rPr>
          <w:rStyle w:val="21"/>
          <w:rFonts w:ascii="Times New Roman" w:hAnsi="Times New Roman"/>
          <w:sz w:val="28"/>
          <w:szCs w:val="28"/>
        </w:rPr>
        <w:t>.</w:t>
      </w:r>
    </w:p>
    <w:p w:rsidR="006E2C71" w:rsidRPr="00B14EC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 w:rsidRPr="00B14EC1">
        <w:rPr>
          <w:rStyle w:val="21"/>
          <w:rFonts w:ascii="Times New Roman" w:hAnsi="Times New Roman"/>
          <w:sz w:val="28"/>
          <w:szCs w:val="28"/>
        </w:rPr>
        <w:t xml:space="preserve">Практическая работа №61 </w:t>
      </w:r>
      <w:r>
        <w:rPr>
          <w:rStyle w:val="21"/>
          <w:rFonts w:ascii="Times New Roman" w:hAnsi="Times New Roman"/>
          <w:sz w:val="28"/>
          <w:szCs w:val="28"/>
        </w:rPr>
        <w:t>«</w:t>
      </w:r>
      <w:r w:rsidRPr="00B14EC1">
        <w:rPr>
          <w:rStyle w:val="21"/>
          <w:rFonts w:ascii="Times New Roman" w:hAnsi="Times New Roman"/>
          <w:sz w:val="28"/>
          <w:szCs w:val="28"/>
        </w:rPr>
        <w:t>Формирование запросов для поиска и сортировки информации в базе данных</w:t>
      </w:r>
      <w:r>
        <w:rPr>
          <w:rStyle w:val="21"/>
          <w:rFonts w:ascii="Times New Roman" w:hAnsi="Times New Roman"/>
          <w:sz w:val="28"/>
          <w:szCs w:val="28"/>
        </w:rPr>
        <w:t>.</w:t>
      </w:r>
      <w:r w:rsidRPr="00B14EC1">
        <w:rPr>
          <w:rStyle w:val="21"/>
          <w:rFonts w:ascii="Times New Roman" w:hAnsi="Times New Roman"/>
          <w:sz w:val="28"/>
          <w:szCs w:val="28"/>
        </w:rPr>
        <w:t>Формирование отчетов в базе данных</w:t>
      </w:r>
      <w:r>
        <w:rPr>
          <w:rStyle w:val="21"/>
          <w:rFonts w:ascii="Times New Roman" w:hAnsi="Times New Roman"/>
          <w:sz w:val="28"/>
          <w:szCs w:val="28"/>
        </w:rPr>
        <w:t>»</w:t>
      </w:r>
      <w:r w:rsidRPr="00B14EC1">
        <w:rPr>
          <w:rStyle w:val="21"/>
          <w:rFonts w:ascii="Times New Roman" w:hAnsi="Times New Roman"/>
          <w:sz w:val="28"/>
          <w:szCs w:val="28"/>
        </w:rPr>
        <w:t>.</w:t>
      </w:r>
    </w:p>
    <w:p w:rsidR="006E2C71" w:rsidRPr="00B14EC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 w:rsidRPr="00B14EC1">
        <w:rPr>
          <w:rStyle w:val="21"/>
          <w:rFonts w:ascii="Times New Roman" w:hAnsi="Times New Roman"/>
          <w:sz w:val="28"/>
          <w:szCs w:val="28"/>
        </w:rPr>
        <w:t xml:space="preserve">Практическая работа №62 </w:t>
      </w:r>
      <w:r w:rsidRPr="00D0602E">
        <w:rPr>
          <w:rStyle w:val="21"/>
          <w:rFonts w:ascii="Times New Roman" w:hAnsi="Times New Roman" w:cs="Times New Roman"/>
          <w:sz w:val="28"/>
          <w:szCs w:val="28"/>
        </w:rPr>
        <w:t>«</w:t>
      </w:r>
      <w:r w:rsidRPr="00D0602E">
        <w:rPr>
          <w:rFonts w:ascii="Times New Roman" w:hAnsi="Times New Roman"/>
          <w:sz w:val="28"/>
          <w:szCs w:val="28"/>
        </w:rPr>
        <w:t>Технологии создания и преобразования числовых информационных объектов и баз данных</w:t>
      </w:r>
      <w:r w:rsidRPr="00D0602E">
        <w:rPr>
          <w:rStyle w:val="21"/>
          <w:rFonts w:ascii="Times New Roman" w:hAnsi="Times New Roman" w:cs="Times New Roman"/>
          <w:sz w:val="28"/>
          <w:szCs w:val="28"/>
        </w:rPr>
        <w:t>».</w:t>
      </w:r>
    </w:p>
    <w:p w:rsidR="006E2C71" w:rsidRDefault="006B293E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D4465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:rsidR="006B293E" w:rsidRDefault="006B293E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</w:p>
    <w:p w:rsidR="006E2C71" w:rsidRPr="008012DE" w:rsidRDefault="006E2C71" w:rsidP="002B4F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8012DE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5. Телекоммуникационные технологии</w:t>
      </w:r>
    </w:p>
    <w:p w:rsidR="006E2C71" w:rsidRPr="00956D74" w:rsidRDefault="006E2C71" w:rsidP="006E2C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31F20"/>
          <w:sz w:val="28"/>
          <w:szCs w:val="28"/>
        </w:rPr>
      </w:pPr>
      <w:r w:rsidRPr="002B4FD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Тема 5.1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56D74">
        <w:rPr>
          <w:rFonts w:ascii="Times New Roman" w:hAnsi="Times New Roman"/>
          <w:color w:val="231F20"/>
          <w:sz w:val="28"/>
          <w:szCs w:val="28"/>
        </w:rPr>
        <w:t>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провайдер. 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 Передача информации между компьютерами. Проводная и беспроводная связь. Методы создания и сопровождения сайта.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56D74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6E2C71" w:rsidRPr="001B2BF4" w:rsidRDefault="006E2C71" w:rsidP="006E2C71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956D74">
        <w:rPr>
          <w:rFonts w:ascii="Times New Roman" w:hAnsi="Times New Roman"/>
          <w:b/>
          <w:bCs/>
          <w:color w:val="000000"/>
          <w:sz w:val="28"/>
          <w:szCs w:val="28"/>
        </w:rPr>
        <w:t>Лабораторные работы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6E2C71" w:rsidRPr="00956D74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</w:pPr>
      <w:r w:rsidRPr="00956D74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>Практические работы:</w:t>
      </w:r>
    </w:p>
    <w:p w:rsidR="006E2C71" w:rsidRPr="00956D74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 w:rsidRPr="00956D74">
        <w:rPr>
          <w:rStyle w:val="21"/>
          <w:rFonts w:ascii="Times New Roman" w:hAnsi="Times New Roman"/>
          <w:sz w:val="28"/>
          <w:szCs w:val="28"/>
        </w:rPr>
        <w:t xml:space="preserve">Практическая работа №63 </w:t>
      </w:r>
      <w:r>
        <w:rPr>
          <w:rStyle w:val="21"/>
          <w:rFonts w:ascii="Times New Roman" w:hAnsi="Times New Roman"/>
          <w:sz w:val="28"/>
          <w:szCs w:val="28"/>
        </w:rPr>
        <w:t>«</w:t>
      </w:r>
      <w:r w:rsidRPr="00956D74">
        <w:rPr>
          <w:rStyle w:val="21"/>
          <w:rFonts w:ascii="Times New Roman" w:hAnsi="Times New Roman"/>
          <w:sz w:val="28"/>
          <w:szCs w:val="28"/>
        </w:rPr>
        <w:t>Технические и программные средства телекоммуникационных технологий. Интернет-технологии, способы и скоростные характеристики подключения, провайдер</w:t>
      </w:r>
      <w:r>
        <w:rPr>
          <w:rStyle w:val="21"/>
          <w:rFonts w:ascii="Times New Roman" w:hAnsi="Times New Roman"/>
          <w:sz w:val="28"/>
          <w:szCs w:val="28"/>
        </w:rPr>
        <w:t>»</w:t>
      </w:r>
      <w:r w:rsidRPr="00956D74">
        <w:rPr>
          <w:rStyle w:val="21"/>
          <w:rFonts w:ascii="Times New Roman" w:hAnsi="Times New Roman"/>
          <w:sz w:val="28"/>
          <w:szCs w:val="28"/>
        </w:rPr>
        <w:t>.</w:t>
      </w:r>
    </w:p>
    <w:p w:rsidR="006E2C71" w:rsidRPr="00956D74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6D74">
        <w:rPr>
          <w:rFonts w:ascii="Times New Roman" w:hAnsi="Times New Roman"/>
          <w:sz w:val="28"/>
          <w:szCs w:val="28"/>
        </w:rPr>
        <w:t xml:space="preserve">Практическая работа №64 </w:t>
      </w:r>
      <w:r>
        <w:rPr>
          <w:rFonts w:ascii="Times New Roman" w:hAnsi="Times New Roman"/>
          <w:sz w:val="28"/>
          <w:szCs w:val="28"/>
        </w:rPr>
        <w:t>«</w:t>
      </w:r>
      <w:r w:rsidRPr="00956D74">
        <w:rPr>
          <w:rFonts w:ascii="Times New Roman" w:hAnsi="Times New Roman"/>
          <w:sz w:val="28"/>
          <w:szCs w:val="28"/>
        </w:rPr>
        <w:t>Браузер. Основы работы с программой</w:t>
      </w:r>
      <w:r>
        <w:rPr>
          <w:rFonts w:ascii="Times New Roman" w:hAnsi="Times New Roman"/>
          <w:sz w:val="28"/>
          <w:szCs w:val="28"/>
        </w:rPr>
        <w:t>»</w:t>
      </w:r>
      <w:r w:rsidRPr="00956D74">
        <w:rPr>
          <w:rFonts w:ascii="Times New Roman" w:hAnsi="Times New Roman"/>
          <w:sz w:val="28"/>
          <w:szCs w:val="28"/>
        </w:rPr>
        <w:t>.</w:t>
      </w:r>
    </w:p>
    <w:p w:rsidR="006E2C71" w:rsidRPr="00956D74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работа №65«</w:t>
      </w:r>
      <w:r w:rsidRPr="00956D74">
        <w:rPr>
          <w:rFonts w:ascii="Times New Roman" w:hAnsi="Times New Roman"/>
          <w:sz w:val="28"/>
          <w:szCs w:val="28"/>
        </w:rPr>
        <w:t>Работа с интернет-магазином, интернет-СМИ, интернет-турагенством, интернет-библиотекой</w:t>
      </w:r>
      <w:r>
        <w:rPr>
          <w:rFonts w:ascii="Times New Roman" w:hAnsi="Times New Roman"/>
          <w:sz w:val="28"/>
          <w:szCs w:val="28"/>
        </w:rPr>
        <w:t>»</w:t>
      </w:r>
      <w:r w:rsidRPr="00956D74">
        <w:rPr>
          <w:rFonts w:ascii="Times New Roman" w:hAnsi="Times New Roman"/>
          <w:sz w:val="28"/>
          <w:szCs w:val="28"/>
        </w:rPr>
        <w:t>.</w:t>
      </w:r>
    </w:p>
    <w:p w:rsidR="006E2C71" w:rsidRPr="00956D74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 w:rsidRPr="00956D74">
        <w:rPr>
          <w:rStyle w:val="21"/>
          <w:rFonts w:ascii="Times New Roman" w:hAnsi="Times New Roman"/>
          <w:sz w:val="28"/>
          <w:szCs w:val="28"/>
        </w:rPr>
        <w:t>Практическая работа №6</w:t>
      </w:r>
      <w:r w:rsidRPr="007270C0">
        <w:rPr>
          <w:rStyle w:val="21"/>
          <w:rFonts w:ascii="Times New Roman" w:hAnsi="Times New Roman"/>
          <w:sz w:val="28"/>
          <w:szCs w:val="28"/>
        </w:rPr>
        <w:t>6 «</w:t>
      </w:r>
      <w:r w:rsidRPr="007270C0">
        <w:rPr>
          <w:rFonts w:ascii="Times New Roman" w:eastAsia="Arial" w:hAnsi="Times New Roman"/>
          <w:sz w:val="28"/>
          <w:szCs w:val="28"/>
        </w:rPr>
        <w:t>Методы и средства сопровождения сайта образовательной организации».</w:t>
      </w:r>
    </w:p>
    <w:p w:rsidR="006E2C71" w:rsidRPr="00956D74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>
        <w:rPr>
          <w:rStyle w:val="21"/>
          <w:rFonts w:ascii="Times New Roman" w:hAnsi="Times New Roman"/>
          <w:sz w:val="28"/>
          <w:szCs w:val="28"/>
        </w:rPr>
        <w:lastRenderedPageBreak/>
        <w:t>Практическая работа №67 «</w:t>
      </w:r>
      <w:r w:rsidRPr="00956D74">
        <w:rPr>
          <w:rStyle w:val="21"/>
          <w:rFonts w:ascii="Times New Roman" w:hAnsi="Times New Roman"/>
          <w:sz w:val="28"/>
          <w:szCs w:val="28"/>
        </w:rPr>
        <w:t>Поиск информации с использованием компьютера. Поисковые системы</w:t>
      </w:r>
      <w:r>
        <w:rPr>
          <w:rStyle w:val="21"/>
          <w:rFonts w:ascii="Times New Roman" w:hAnsi="Times New Roman"/>
          <w:sz w:val="28"/>
          <w:szCs w:val="28"/>
        </w:rPr>
        <w:t>»</w:t>
      </w:r>
      <w:r w:rsidRPr="00956D74">
        <w:rPr>
          <w:rStyle w:val="21"/>
          <w:rFonts w:ascii="Times New Roman" w:hAnsi="Times New Roman"/>
          <w:sz w:val="28"/>
          <w:szCs w:val="28"/>
        </w:rPr>
        <w:t>.</w:t>
      </w:r>
    </w:p>
    <w:p w:rsidR="006E2C71" w:rsidRPr="00956D74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>
        <w:rPr>
          <w:rStyle w:val="21"/>
          <w:rFonts w:ascii="Times New Roman" w:hAnsi="Times New Roman"/>
          <w:sz w:val="28"/>
          <w:szCs w:val="28"/>
        </w:rPr>
        <w:t>Практическая работа №68«</w:t>
      </w:r>
      <w:r w:rsidRPr="00956D74">
        <w:rPr>
          <w:rStyle w:val="21"/>
          <w:rFonts w:ascii="Times New Roman" w:hAnsi="Times New Roman"/>
          <w:sz w:val="28"/>
          <w:szCs w:val="28"/>
        </w:rPr>
        <w:t>Осуществление поиска информации или информационного объекта в сети Интернет</w:t>
      </w:r>
      <w:r>
        <w:rPr>
          <w:rStyle w:val="21"/>
          <w:rFonts w:ascii="Times New Roman" w:hAnsi="Times New Roman"/>
          <w:sz w:val="28"/>
          <w:szCs w:val="28"/>
        </w:rPr>
        <w:t>»</w:t>
      </w:r>
      <w:r w:rsidRPr="00956D74">
        <w:rPr>
          <w:rStyle w:val="21"/>
          <w:rFonts w:ascii="Times New Roman" w:hAnsi="Times New Roman"/>
          <w:sz w:val="28"/>
          <w:szCs w:val="28"/>
        </w:rPr>
        <w:t>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>
        <w:rPr>
          <w:rStyle w:val="21"/>
          <w:rFonts w:ascii="Times New Roman" w:hAnsi="Times New Roman"/>
          <w:sz w:val="28"/>
          <w:szCs w:val="28"/>
        </w:rPr>
        <w:t>Практическая работа №69«</w:t>
      </w:r>
      <w:r w:rsidRPr="00956D74">
        <w:rPr>
          <w:rStyle w:val="21"/>
          <w:rFonts w:ascii="Times New Roman" w:hAnsi="Times New Roman"/>
          <w:sz w:val="28"/>
          <w:szCs w:val="28"/>
        </w:rPr>
        <w:t>Поиск информации или информационного объекта в тексте, файловых структурах, базах данных</w:t>
      </w:r>
      <w:r>
        <w:rPr>
          <w:rStyle w:val="21"/>
          <w:rFonts w:ascii="Times New Roman" w:hAnsi="Times New Roman"/>
          <w:sz w:val="28"/>
          <w:szCs w:val="28"/>
        </w:rPr>
        <w:t>»</w:t>
      </w:r>
      <w:r w:rsidRPr="00956D74">
        <w:rPr>
          <w:rStyle w:val="21"/>
          <w:rFonts w:ascii="Times New Roman" w:hAnsi="Times New Roman"/>
          <w:sz w:val="28"/>
          <w:szCs w:val="28"/>
        </w:rPr>
        <w:t>.</w:t>
      </w:r>
    </w:p>
    <w:p w:rsidR="006E2C71" w:rsidRPr="00956D74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>
        <w:rPr>
          <w:rStyle w:val="21"/>
          <w:rFonts w:ascii="Times New Roman" w:hAnsi="Times New Roman"/>
          <w:sz w:val="28"/>
          <w:szCs w:val="28"/>
        </w:rPr>
        <w:t>Практическая работа №70«</w:t>
      </w:r>
      <w:r w:rsidRPr="00956D74">
        <w:rPr>
          <w:rStyle w:val="21"/>
          <w:rFonts w:ascii="Times New Roman" w:hAnsi="Times New Roman"/>
          <w:sz w:val="28"/>
          <w:szCs w:val="28"/>
        </w:rPr>
        <w:t>Передача информации между компьютерами. Проводная и беспроводная связь</w:t>
      </w:r>
      <w:r>
        <w:rPr>
          <w:rStyle w:val="21"/>
          <w:rFonts w:ascii="Times New Roman" w:hAnsi="Times New Roman"/>
          <w:sz w:val="28"/>
          <w:szCs w:val="28"/>
        </w:rPr>
        <w:t>»</w:t>
      </w:r>
      <w:r w:rsidRPr="00956D74">
        <w:rPr>
          <w:rStyle w:val="21"/>
          <w:rFonts w:ascii="Times New Roman" w:hAnsi="Times New Roman"/>
          <w:sz w:val="28"/>
          <w:szCs w:val="28"/>
        </w:rPr>
        <w:t>.</w:t>
      </w:r>
    </w:p>
    <w:p w:rsidR="006E2C71" w:rsidRDefault="006B293E" w:rsidP="006B2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D4465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2B4FD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Тема 5.2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Возможности сетевого программного обеспечения для организации личнойи коллективной деятельности в глобальных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и локальных компьютерных сетях: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электронная почта, чат, </w:t>
      </w:r>
      <w:r w:rsidRPr="00EA31AD">
        <w:rPr>
          <w:rFonts w:ascii="Times New Roman" w:eastAsiaTheme="minorHAnsi" w:hAnsi="Times New Roman"/>
          <w:iCs/>
          <w:sz w:val="28"/>
          <w:szCs w:val="28"/>
          <w:lang w:eastAsia="en-US"/>
        </w:rPr>
        <w:t>видеоконференция</w:t>
      </w:r>
      <w:r w:rsidRPr="00EA31AD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EA31AD">
        <w:rPr>
          <w:rFonts w:ascii="Times New Roman" w:eastAsiaTheme="minorHAnsi" w:hAnsi="Times New Roman"/>
          <w:iCs/>
          <w:sz w:val="28"/>
          <w:szCs w:val="28"/>
          <w:lang w:eastAsia="en-US"/>
        </w:rPr>
        <w:t>интернет-телефония.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6E2C71" w:rsidRPr="001B2BF4" w:rsidRDefault="006E2C71" w:rsidP="006E2C71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Лабораторные работы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60661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работы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:</w:t>
      </w:r>
    </w:p>
    <w:p w:rsidR="006E2C71" w:rsidRPr="00BF2E3C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</w:pPr>
      <w:r w:rsidRPr="00BF2E3C">
        <w:rPr>
          <w:rStyle w:val="21"/>
          <w:rFonts w:ascii="Times New Roman" w:hAnsi="Times New Roman"/>
          <w:sz w:val="28"/>
          <w:szCs w:val="28"/>
        </w:rPr>
        <w:t>Практическая работа №7</w:t>
      </w:r>
      <w:r>
        <w:rPr>
          <w:rStyle w:val="21"/>
          <w:rFonts w:ascii="Times New Roman" w:hAnsi="Times New Roman"/>
          <w:sz w:val="28"/>
          <w:szCs w:val="28"/>
        </w:rPr>
        <w:t>1«</w:t>
      </w:r>
      <w:r w:rsidRPr="00BF2E3C">
        <w:rPr>
          <w:rStyle w:val="21"/>
          <w:rFonts w:ascii="Times New Roman" w:hAnsi="Times New Roman"/>
          <w:sz w:val="28"/>
          <w:szCs w:val="28"/>
        </w:rPr>
        <w:t>Создание ящика электронной почты и настройка его параметров</w:t>
      </w:r>
      <w:r>
        <w:rPr>
          <w:rStyle w:val="21"/>
          <w:rFonts w:ascii="Times New Roman" w:hAnsi="Times New Roman"/>
          <w:sz w:val="28"/>
          <w:szCs w:val="28"/>
        </w:rPr>
        <w:t>»</w:t>
      </w:r>
      <w:r w:rsidRPr="00BF2E3C">
        <w:rPr>
          <w:rStyle w:val="21"/>
          <w:rFonts w:ascii="Times New Roman" w:hAnsi="Times New Roman"/>
          <w:sz w:val="28"/>
          <w:szCs w:val="28"/>
        </w:rPr>
        <w:t>.</w:t>
      </w:r>
    </w:p>
    <w:p w:rsidR="006E2C71" w:rsidRPr="00BF2E3C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af2"/>
          <w:rFonts w:ascii="Times New Roman" w:hAnsi="Times New Roman"/>
          <w:b w:val="0"/>
          <w:i w:val="0"/>
          <w:sz w:val="28"/>
          <w:szCs w:val="28"/>
        </w:rPr>
      </w:pPr>
      <w:r w:rsidRPr="00BF2E3C">
        <w:rPr>
          <w:rStyle w:val="21"/>
          <w:rFonts w:ascii="Times New Roman" w:hAnsi="Times New Roman"/>
          <w:sz w:val="28"/>
          <w:szCs w:val="28"/>
        </w:rPr>
        <w:t>Практическая работа №7</w:t>
      </w:r>
      <w:r>
        <w:rPr>
          <w:rStyle w:val="21"/>
          <w:rFonts w:ascii="Times New Roman" w:hAnsi="Times New Roman"/>
          <w:sz w:val="28"/>
          <w:szCs w:val="28"/>
        </w:rPr>
        <w:t>2«</w:t>
      </w:r>
      <w:r w:rsidRPr="00BF2E3C">
        <w:rPr>
          <w:rStyle w:val="21"/>
          <w:rFonts w:ascii="Times New Roman" w:hAnsi="Times New Roman"/>
          <w:sz w:val="28"/>
          <w:szCs w:val="28"/>
        </w:rPr>
        <w:t xml:space="preserve">Возможности сетевого программного обеспечения для организации личной и коллективной деятельности в глобальных и локальных компьютерных сетях: электронная почта, чат, </w:t>
      </w:r>
      <w:r w:rsidRPr="00BF2E3C">
        <w:rPr>
          <w:rStyle w:val="af2"/>
          <w:rFonts w:ascii="Times New Roman" w:hAnsi="Times New Roman"/>
          <w:b w:val="0"/>
          <w:i w:val="0"/>
          <w:sz w:val="28"/>
          <w:szCs w:val="28"/>
        </w:rPr>
        <w:t>видеоконференция</w:t>
      </w:r>
      <w:r w:rsidRPr="00BF2E3C">
        <w:rPr>
          <w:rStyle w:val="21"/>
          <w:rFonts w:ascii="Times New Roman" w:hAnsi="Times New Roman"/>
          <w:b/>
          <w:i/>
          <w:sz w:val="28"/>
          <w:szCs w:val="28"/>
        </w:rPr>
        <w:t xml:space="preserve">, </w:t>
      </w:r>
      <w:r w:rsidRPr="00BF2E3C">
        <w:rPr>
          <w:rStyle w:val="af2"/>
          <w:rFonts w:ascii="Times New Roman" w:hAnsi="Times New Roman"/>
          <w:b w:val="0"/>
          <w:i w:val="0"/>
          <w:sz w:val="28"/>
          <w:szCs w:val="28"/>
        </w:rPr>
        <w:t>интернет-телефония</w:t>
      </w:r>
      <w:r>
        <w:rPr>
          <w:rStyle w:val="af2"/>
          <w:rFonts w:ascii="Times New Roman" w:hAnsi="Times New Roman"/>
          <w:b w:val="0"/>
          <w:i w:val="0"/>
          <w:sz w:val="28"/>
          <w:szCs w:val="28"/>
        </w:rPr>
        <w:t>»</w:t>
      </w:r>
      <w:r w:rsidRPr="00BF2E3C">
        <w:rPr>
          <w:rStyle w:val="af2"/>
          <w:rFonts w:ascii="Times New Roman" w:hAnsi="Times New Roman"/>
          <w:b w:val="0"/>
          <w:i w:val="0"/>
          <w:sz w:val="28"/>
          <w:szCs w:val="28"/>
        </w:rPr>
        <w:t>.</w:t>
      </w: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 w:rsidRPr="00BF2E3C">
        <w:rPr>
          <w:rStyle w:val="21"/>
          <w:rFonts w:ascii="Times New Roman" w:hAnsi="Times New Roman"/>
          <w:sz w:val="28"/>
          <w:szCs w:val="28"/>
        </w:rPr>
        <w:t>Практическая работа №7</w:t>
      </w:r>
      <w:r>
        <w:rPr>
          <w:rStyle w:val="21"/>
          <w:rFonts w:ascii="Times New Roman" w:hAnsi="Times New Roman"/>
          <w:sz w:val="28"/>
          <w:szCs w:val="28"/>
        </w:rPr>
        <w:t>3 «</w:t>
      </w:r>
      <w:r w:rsidRPr="00BF2E3C">
        <w:rPr>
          <w:rStyle w:val="21"/>
          <w:rFonts w:ascii="Times New Roman" w:hAnsi="Times New Roman"/>
          <w:sz w:val="28"/>
          <w:szCs w:val="28"/>
        </w:rPr>
        <w:t>Использование тестирующих систем в учебной деятельности</w:t>
      </w:r>
      <w:r>
        <w:rPr>
          <w:rStyle w:val="21"/>
          <w:rFonts w:ascii="Times New Roman" w:hAnsi="Times New Roman"/>
          <w:sz w:val="28"/>
          <w:szCs w:val="28"/>
        </w:rPr>
        <w:t>»</w:t>
      </w:r>
      <w:r w:rsidRPr="00BF2E3C">
        <w:rPr>
          <w:rStyle w:val="21"/>
          <w:rFonts w:ascii="Times New Roman" w:hAnsi="Times New Roman"/>
          <w:sz w:val="28"/>
          <w:szCs w:val="28"/>
        </w:rPr>
        <w:t>.</w:t>
      </w:r>
    </w:p>
    <w:p w:rsidR="006E2C71" w:rsidRPr="00BF2E3C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F2E3C">
        <w:rPr>
          <w:rStyle w:val="21"/>
          <w:rFonts w:ascii="Times New Roman" w:hAnsi="Times New Roman"/>
          <w:sz w:val="28"/>
          <w:szCs w:val="28"/>
        </w:rPr>
        <w:t>Практическая работа №</w:t>
      </w:r>
      <w:r w:rsidRPr="00C71CD2">
        <w:rPr>
          <w:rStyle w:val="21"/>
          <w:rFonts w:ascii="Times New Roman" w:hAnsi="Times New Roman"/>
          <w:sz w:val="28"/>
          <w:szCs w:val="28"/>
        </w:rPr>
        <w:t>74 «Примеры сетевых информационных систем для различных направлений профессиональной деятельности».</w:t>
      </w:r>
    </w:p>
    <w:p w:rsidR="006E2C71" w:rsidRPr="00C71CD2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F2E3C">
        <w:rPr>
          <w:rStyle w:val="21"/>
          <w:rFonts w:ascii="Times New Roman" w:hAnsi="Times New Roman"/>
          <w:sz w:val="28"/>
          <w:szCs w:val="28"/>
        </w:rPr>
        <w:t>Практическая работа №7</w:t>
      </w:r>
      <w:r w:rsidRPr="00C71CD2">
        <w:rPr>
          <w:rStyle w:val="21"/>
          <w:rFonts w:ascii="Times New Roman" w:hAnsi="Times New Roman"/>
          <w:sz w:val="28"/>
          <w:szCs w:val="28"/>
        </w:rPr>
        <w:t>5 «Участие в дистанционных курсах или компьютерном тестировании».</w:t>
      </w:r>
    </w:p>
    <w:p w:rsidR="006E2C71" w:rsidRDefault="006B293E" w:rsidP="006B2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44651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:rsidR="006E2C71" w:rsidRPr="00956D74" w:rsidRDefault="006E2C71" w:rsidP="006E2C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B4FD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Тема 5.3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56D74">
        <w:rPr>
          <w:rFonts w:ascii="Times New Roman" w:hAnsi="Times New Roman"/>
          <w:sz w:val="28"/>
          <w:szCs w:val="28"/>
        </w:rPr>
        <w:t>Управление процессами. Представление об автоматических и автоматизированных системах управления. Представление о робототехнических системах.</w:t>
      </w:r>
    </w:p>
    <w:p w:rsidR="006E2C71" w:rsidRDefault="006E2C71" w:rsidP="006E2C71">
      <w:pPr>
        <w:spacing w:after="0" w:line="10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- не предусмотрено.</w:t>
      </w:r>
    </w:p>
    <w:p w:rsidR="006E2C71" w:rsidRPr="001B2BF4" w:rsidRDefault="006E2C71" w:rsidP="006E2C71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C60661">
        <w:rPr>
          <w:rFonts w:ascii="Times New Roman" w:hAnsi="Times New Roman"/>
          <w:b/>
          <w:bCs/>
          <w:i/>
          <w:color w:val="000000"/>
          <w:sz w:val="28"/>
          <w:szCs w:val="28"/>
        </w:rPr>
        <w:t>Лабораторные работы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6E2C71" w:rsidRPr="00C60661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60661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работы:</w:t>
      </w:r>
    </w:p>
    <w:p w:rsidR="006E2C71" w:rsidRPr="00956D74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 w:rsidRPr="00956D74">
        <w:rPr>
          <w:rStyle w:val="21"/>
          <w:rFonts w:ascii="Times New Roman" w:hAnsi="Times New Roman"/>
          <w:sz w:val="28"/>
          <w:szCs w:val="28"/>
        </w:rPr>
        <w:t xml:space="preserve">Практическая работа №76 </w:t>
      </w:r>
      <w:r>
        <w:rPr>
          <w:rStyle w:val="21"/>
          <w:rFonts w:ascii="Times New Roman" w:hAnsi="Times New Roman"/>
          <w:sz w:val="28"/>
          <w:szCs w:val="28"/>
        </w:rPr>
        <w:t>«</w:t>
      </w:r>
      <w:r w:rsidRPr="00956D74">
        <w:rPr>
          <w:rStyle w:val="21"/>
          <w:rFonts w:ascii="Times New Roman" w:hAnsi="Times New Roman"/>
          <w:sz w:val="28"/>
          <w:szCs w:val="28"/>
        </w:rPr>
        <w:t>Представление об автоматических и автоматизированных системах управления. Представление о робототехнических системах</w:t>
      </w:r>
      <w:r>
        <w:rPr>
          <w:rStyle w:val="21"/>
          <w:rFonts w:ascii="Times New Roman" w:hAnsi="Times New Roman"/>
          <w:sz w:val="28"/>
          <w:szCs w:val="28"/>
        </w:rPr>
        <w:t>»</w:t>
      </w:r>
      <w:r w:rsidRPr="00956D74">
        <w:rPr>
          <w:rStyle w:val="21"/>
          <w:rFonts w:ascii="Times New Roman" w:hAnsi="Times New Roman"/>
          <w:sz w:val="28"/>
          <w:szCs w:val="28"/>
        </w:rPr>
        <w:t>.</w:t>
      </w:r>
    </w:p>
    <w:p w:rsidR="006E2C71" w:rsidRPr="00956D74" w:rsidRDefault="006E2C71" w:rsidP="006E2C71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Times New Roman" w:hAnsi="Times New Roman"/>
          <w:sz w:val="28"/>
          <w:szCs w:val="28"/>
        </w:rPr>
      </w:pPr>
      <w:r w:rsidRPr="00956D74">
        <w:rPr>
          <w:rStyle w:val="21"/>
          <w:rFonts w:ascii="Times New Roman" w:hAnsi="Times New Roman"/>
          <w:sz w:val="28"/>
          <w:szCs w:val="28"/>
        </w:rPr>
        <w:t xml:space="preserve">Практическая работа №77 </w:t>
      </w:r>
      <w:r>
        <w:rPr>
          <w:rStyle w:val="21"/>
          <w:rFonts w:ascii="Times New Roman" w:hAnsi="Times New Roman"/>
          <w:sz w:val="28"/>
          <w:szCs w:val="28"/>
        </w:rPr>
        <w:t>«</w:t>
      </w:r>
      <w:r w:rsidRPr="00956D74">
        <w:rPr>
          <w:rStyle w:val="21"/>
          <w:rFonts w:ascii="Times New Roman" w:hAnsi="Times New Roman"/>
          <w:sz w:val="28"/>
          <w:szCs w:val="28"/>
        </w:rPr>
        <w:t>АСУ различного назначения, примеры их использования</w:t>
      </w:r>
      <w:r>
        <w:rPr>
          <w:rStyle w:val="21"/>
          <w:rFonts w:ascii="Times New Roman" w:hAnsi="Times New Roman"/>
          <w:sz w:val="28"/>
          <w:szCs w:val="28"/>
        </w:rPr>
        <w:t>»</w:t>
      </w:r>
      <w:r w:rsidRPr="00956D74">
        <w:rPr>
          <w:rStyle w:val="21"/>
          <w:rFonts w:ascii="Times New Roman" w:hAnsi="Times New Roman"/>
          <w:sz w:val="28"/>
          <w:szCs w:val="28"/>
        </w:rPr>
        <w:t>.</w:t>
      </w:r>
    </w:p>
    <w:p w:rsidR="006E2C71" w:rsidRDefault="006B293E" w:rsidP="006B293E">
      <w:pPr>
        <w:pStyle w:val="2"/>
        <w:rPr>
          <w:i/>
          <w:iCs/>
          <w:color w:val="000000"/>
          <w:szCs w:val="28"/>
        </w:rPr>
      </w:pPr>
      <w:r w:rsidRPr="00D44651">
        <w:rPr>
          <w:rFonts w:eastAsiaTheme="minorHAnsi"/>
          <w:b/>
          <w:i/>
          <w:szCs w:val="28"/>
          <w:lang w:eastAsia="en-US"/>
        </w:rPr>
        <w:t>Самостоятельная работа</w:t>
      </w:r>
      <w:r>
        <w:rPr>
          <w:rFonts w:eastAsiaTheme="minorHAnsi"/>
          <w:b/>
          <w:i/>
          <w:szCs w:val="28"/>
          <w:lang w:eastAsia="en-US"/>
        </w:rPr>
        <w:t xml:space="preserve"> - </w:t>
      </w:r>
      <w:r>
        <w:rPr>
          <w:i/>
          <w:iCs/>
          <w:color w:val="000000"/>
          <w:szCs w:val="28"/>
        </w:rPr>
        <w:t>не предусмотрено</w:t>
      </w:r>
    </w:p>
    <w:p w:rsidR="006B293E" w:rsidRDefault="006B293E" w:rsidP="006E2C71">
      <w:pPr>
        <w:pStyle w:val="2"/>
        <w:ind w:left="720"/>
        <w:jc w:val="center"/>
        <w:rPr>
          <w:b/>
          <w:szCs w:val="28"/>
        </w:rPr>
      </w:pPr>
    </w:p>
    <w:p w:rsidR="006B293E" w:rsidRDefault="006B293E" w:rsidP="006E2C71">
      <w:pPr>
        <w:pStyle w:val="2"/>
        <w:jc w:val="center"/>
        <w:rPr>
          <w:b/>
          <w:szCs w:val="28"/>
        </w:rPr>
      </w:pPr>
    </w:p>
    <w:p w:rsidR="006B293E" w:rsidRDefault="006B293E" w:rsidP="006E2C71">
      <w:pPr>
        <w:pStyle w:val="2"/>
        <w:jc w:val="center"/>
        <w:rPr>
          <w:b/>
          <w:szCs w:val="28"/>
        </w:rPr>
      </w:pPr>
    </w:p>
    <w:p w:rsidR="006B293E" w:rsidRDefault="006B293E" w:rsidP="006E2C71">
      <w:pPr>
        <w:pStyle w:val="2"/>
        <w:jc w:val="center"/>
        <w:rPr>
          <w:b/>
          <w:szCs w:val="28"/>
        </w:rPr>
      </w:pPr>
    </w:p>
    <w:p w:rsidR="006B293E" w:rsidRDefault="006B293E" w:rsidP="006E2C71">
      <w:pPr>
        <w:pStyle w:val="2"/>
        <w:jc w:val="center"/>
        <w:rPr>
          <w:b/>
          <w:szCs w:val="28"/>
        </w:rPr>
      </w:pPr>
    </w:p>
    <w:p w:rsidR="006E2C71" w:rsidRDefault="006E2C71" w:rsidP="006E2C71">
      <w:pPr>
        <w:pStyle w:val="2"/>
        <w:jc w:val="center"/>
        <w:rPr>
          <w:b/>
          <w:szCs w:val="28"/>
        </w:rPr>
      </w:pPr>
      <w:r>
        <w:rPr>
          <w:b/>
          <w:szCs w:val="28"/>
        </w:rPr>
        <w:lastRenderedPageBreak/>
        <w:t>ТЕМАТИЧЕСКОЕ ПЛАНИРОВАНИЕ</w:t>
      </w:r>
    </w:p>
    <w:p w:rsidR="006E2C71" w:rsidRDefault="006E2C71" w:rsidP="00CF7D25">
      <w:pPr>
        <w:pStyle w:val="2"/>
        <w:ind w:firstLine="696"/>
        <w:jc w:val="both"/>
        <w:rPr>
          <w:color w:val="000000"/>
          <w:szCs w:val="28"/>
        </w:rPr>
      </w:pPr>
      <w:r w:rsidRPr="007D3973">
        <w:rPr>
          <w:color w:val="000000"/>
          <w:szCs w:val="28"/>
        </w:rPr>
        <w:t xml:space="preserve">В </w:t>
      </w:r>
      <w:r w:rsidRPr="007D3973">
        <w:rPr>
          <w:iCs/>
          <w:color w:val="000000"/>
          <w:szCs w:val="28"/>
        </w:rPr>
        <w:t>ГА</w:t>
      </w:r>
      <w:r>
        <w:rPr>
          <w:iCs/>
          <w:color w:val="000000"/>
          <w:szCs w:val="28"/>
        </w:rPr>
        <w:t>П</w:t>
      </w:r>
      <w:r w:rsidRPr="007D3973">
        <w:rPr>
          <w:iCs/>
          <w:color w:val="000000"/>
          <w:szCs w:val="28"/>
        </w:rPr>
        <w:t>ОУ МО «Губернский колледж»</w:t>
      </w:r>
      <w:r w:rsidR="002B4FD3">
        <w:rPr>
          <w:iCs/>
          <w:color w:val="000000"/>
          <w:szCs w:val="28"/>
        </w:rPr>
        <w:t xml:space="preserve"> </w:t>
      </w:r>
      <w:r w:rsidRPr="007D3973">
        <w:rPr>
          <w:color w:val="000000"/>
          <w:szCs w:val="28"/>
        </w:rPr>
        <w:t xml:space="preserve">на Информатику и ИКТ </w:t>
      </w:r>
      <w:r>
        <w:rPr>
          <w:color w:val="000000"/>
          <w:szCs w:val="28"/>
        </w:rPr>
        <w:t xml:space="preserve">по </w:t>
      </w:r>
      <w:r>
        <w:rPr>
          <w:szCs w:val="28"/>
        </w:rPr>
        <w:t xml:space="preserve">специальности </w:t>
      </w:r>
      <w:r w:rsidRPr="002B4FD3">
        <w:rPr>
          <w:szCs w:val="28"/>
        </w:rPr>
        <w:t>23.02.07</w:t>
      </w:r>
      <w:r>
        <w:rPr>
          <w:b/>
          <w:szCs w:val="28"/>
        </w:rPr>
        <w:t xml:space="preserve"> «</w:t>
      </w:r>
      <w:r w:rsidRPr="002239A2">
        <w:rPr>
          <w:szCs w:val="28"/>
        </w:rPr>
        <w:t>Техническое обслуживание и ремонт двигателей, систем и агрегатов автомобилей</w:t>
      </w:r>
      <w:r>
        <w:rPr>
          <w:szCs w:val="28"/>
        </w:rPr>
        <w:t>»</w:t>
      </w:r>
      <w:r w:rsidR="002B4FD3">
        <w:rPr>
          <w:szCs w:val="28"/>
        </w:rPr>
        <w:t xml:space="preserve"> </w:t>
      </w:r>
      <w:r>
        <w:rPr>
          <w:color w:val="000000"/>
          <w:szCs w:val="28"/>
        </w:rPr>
        <w:t>среднего</w:t>
      </w:r>
      <w:r w:rsidRPr="007D3973">
        <w:rPr>
          <w:color w:val="000000"/>
          <w:szCs w:val="28"/>
        </w:rPr>
        <w:t xml:space="preserve"> профессионального образования </w:t>
      </w:r>
      <w:r>
        <w:rPr>
          <w:color w:val="000000"/>
          <w:szCs w:val="28"/>
        </w:rPr>
        <w:t xml:space="preserve">технического профиля </w:t>
      </w:r>
      <w:r w:rsidRPr="007D3973">
        <w:rPr>
          <w:color w:val="000000"/>
          <w:szCs w:val="28"/>
        </w:rPr>
        <w:t xml:space="preserve">отводится </w:t>
      </w:r>
      <w:r w:rsidRPr="006034A6">
        <w:rPr>
          <w:b/>
          <w:color w:val="000000"/>
          <w:szCs w:val="28"/>
        </w:rPr>
        <w:t>1</w:t>
      </w:r>
      <w:r w:rsidR="007C6DEF">
        <w:rPr>
          <w:b/>
          <w:color w:val="000000"/>
          <w:szCs w:val="28"/>
        </w:rPr>
        <w:t>17</w:t>
      </w:r>
      <w:r w:rsidRPr="006034A6">
        <w:rPr>
          <w:b/>
          <w:color w:val="000000"/>
          <w:szCs w:val="28"/>
        </w:rPr>
        <w:t xml:space="preserve"> час</w:t>
      </w:r>
      <w:r>
        <w:rPr>
          <w:b/>
          <w:color w:val="000000"/>
          <w:szCs w:val="28"/>
        </w:rPr>
        <w:t>ов</w:t>
      </w:r>
      <w:r w:rsidRPr="006034A6">
        <w:rPr>
          <w:b/>
          <w:color w:val="000000"/>
          <w:szCs w:val="28"/>
        </w:rPr>
        <w:t xml:space="preserve">, в том числе </w:t>
      </w:r>
      <w:r>
        <w:rPr>
          <w:b/>
          <w:color w:val="000000"/>
          <w:szCs w:val="28"/>
        </w:rPr>
        <w:t>1</w:t>
      </w:r>
      <w:r w:rsidR="007C6DEF">
        <w:rPr>
          <w:b/>
          <w:color w:val="000000"/>
          <w:szCs w:val="28"/>
        </w:rPr>
        <w:t>17</w:t>
      </w:r>
      <w:r w:rsidRPr="007D3973">
        <w:rPr>
          <w:color w:val="000000"/>
          <w:szCs w:val="28"/>
        </w:rPr>
        <w:t xml:space="preserve"> часов аудиторной нагрузки</w:t>
      </w:r>
      <w:r>
        <w:rPr>
          <w:color w:val="000000"/>
          <w:szCs w:val="28"/>
        </w:rPr>
        <w:t>.</w:t>
      </w:r>
    </w:p>
    <w:p w:rsidR="002B4FD3" w:rsidRDefault="002B4FD3" w:rsidP="00CF7D25">
      <w:pPr>
        <w:pStyle w:val="2"/>
        <w:ind w:firstLine="696"/>
        <w:jc w:val="both"/>
        <w:rPr>
          <w:b/>
          <w:szCs w:val="28"/>
        </w:rPr>
      </w:pPr>
    </w:p>
    <w:p w:rsidR="006E2C71" w:rsidRPr="006B293E" w:rsidRDefault="006E2C71" w:rsidP="006E2C71">
      <w:pPr>
        <w:pStyle w:val="2"/>
        <w:ind w:left="720"/>
        <w:jc w:val="center"/>
        <w:rPr>
          <w:b/>
          <w:szCs w:val="28"/>
        </w:rPr>
      </w:pPr>
      <w:r w:rsidRPr="006B293E">
        <w:rPr>
          <w:b/>
          <w:szCs w:val="28"/>
        </w:rPr>
        <w:t>ТЕМАТИЧЕСКИЙ ПЛАН</w:t>
      </w:r>
    </w:p>
    <w:p w:rsidR="006B293E" w:rsidRDefault="006B293E" w:rsidP="006E2C71">
      <w:pPr>
        <w:pStyle w:val="2"/>
        <w:ind w:left="720"/>
        <w:jc w:val="center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113"/>
        <w:gridCol w:w="1545"/>
      </w:tblGrid>
      <w:tr w:rsidR="002B4FD3" w:rsidRPr="00DA5CA3" w:rsidTr="002B4FD3">
        <w:tc>
          <w:tcPr>
            <w:tcW w:w="3689" w:type="pct"/>
            <w:vMerge w:val="restart"/>
            <w:shd w:val="clear" w:color="auto" w:fill="auto"/>
          </w:tcPr>
          <w:p w:rsidR="002B4FD3" w:rsidRPr="00DA5CA3" w:rsidRDefault="002B4FD3" w:rsidP="006B2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Наименование раздела</w:t>
            </w:r>
          </w:p>
          <w:p w:rsidR="002B4FD3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11" w:type="pct"/>
            <w:gridSpan w:val="2"/>
            <w:shd w:val="clear" w:color="auto" w:fill="auto"/>
          </w:tcPr>
          <w:p w:rsidR="002B4FD3" w:rsidRPr="00DA5CA3" w:rsidRDefault="002B4FD3" w:rsidP="006B2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обязательная аудиторная</w:t>
            </w:r>
          </w:p>
          <w:p w:rsidR="002B4FD3" w:rsidRDefault="002B4FD3" w:rsidP="00CF7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учебная нагрузка, в т.ч.:</w:t>
            </w:r>
          </w:p>
        </w:tc>
      </w:tr>
      <w:tr w:rsidR="002B4FD3" w:rsidRPr="00DA5CA3" w:rsidTr="002B4FD3">
        <w:tc>
          <w:tcPr>
            <w:tcW w:w="3689" w:type="pct"/>
            <w:vMerge/>
            <w:shd w:val="clear" w:color="auto" w:fill="auto"/>
          </w:tcPr>
          <w:p w:rsidR="002B4FD3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9" w:type="pct"/>
            <w:shd w:val="clear" w:color="auto" w:fill="auto"/>
          </w:tcPr>
          <w:p w:rsidR="002B4FD3" w:rsidRPr="00DA5CA3" w:rsidRDefault="002B4FD3" w:rsidP="00AE0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всего заня</w:t>
            </w: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тий</w:t>
            </w:r>
          </w:p>
        </w:tc>
        <w:tc>
          <w:tcPr>
            <w:tcW w:w="762" w:type="pct"/>
            <w:shd w:val="clear" w:color="auto" w:fill="auto"/>
          </w:tcPr>
          <w:p w:rsidR="002B4FD3" w:rsidRPr="00DA5CA3" w:rsidRDefault="002B4FD3" w:rsidP="002B4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Практических занятий </w:t>
            </w:r>
          </w:p>
        </w:tc>
      </w:tr>
      <w:tr w:rsidR="002B4FD3" w:rsidRPr="00DA5CA3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8"/>
                <w:lang w:eastAsia="en-US"/>
              </w:rPr>
            </w:pPr>
            <w:r w:rsidRPr="002B4FD3">
              <w:rPr>
                <w:rFonts w:ascii="Times New Roman" w:eastAsia="Calibri" w:hAnsi="Times New Roman"/>
                <w:b/>
                <w:color w:val="000000"/>
                <w:sz w:val="24"/>
                <w:szCs w:val="28"/>
                <w:lang w:eastAsia="en-US"/>
              </w:rPr>
              <w:t>Введение</w:t>
            </w:r>
          </w:p>
          <w:p w:rsidR="002B4FD3" w:rsidRPr="002B4FD3" w:rsidRDefault="002B4FD3" w:rsidP="002B4FD3">
            <w:pPr>
              <w:pStyle w:val="5"/>
              <w:shd w:val="clear" w:color="auto" w:fill="auto"/>
              <w:spacing w:before="0" w:line="240" w:lineRule="auto"/>
              <w:ind w:right="2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FD3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профессий СПО.</w:t>
            </w:r>
          </w:p>
        </w:tc>
        <w:tc>
          <w:tcPr>
            <w:tcW w:w="549" w:type="pct"/>
            <w:shd w:val="clear" w:color="auto" w:fill="auto"/>
          </w:tcPr>
          <w:p w:rsidR="002B4FD3" w:rsidRPr="002F3DC1" w:rsidRDefault="002B4FD3" w:rsidP="00CF7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2F3DC1" w:rsidRDefault="002B4FD3" w:rsidP="00CF7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8"/>
                <w:lang w:eastAsia="en-US"/>
              </w:rPr>
            </w:pPr>
            <w:r w:rsidRPr="002B4FD3">
              <w:rPr>
                <w:rFonts w:ascii="Times New Roman" w:eastAsia="Calibri" w:hAnsi="Times New Roman"/>
                <w:b/>
                <w:color w:val="000000"/>
                <w:sz w:val="24"/>
                <w:szCs w:val="28"/>
                <w:lang w:eastAsia="en-US"/>
              </w:rPr>
              <w:t>Раздел 1. Информационная деятельность человека</w:t>
            </w:r>
          </w:p>
        </w:tc>
        <w:tc>
          <w:tcPr>
            <w:tcW w:w="549" w:type="pct"/>
            <w:shd w:val="clear" w:color="auto" w:fill="auto"/>
          </w:tcPr>
          <w:p w:rsidR="002B4FD3" w:rsidRPr="002F3DC1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2F3DC1" w:rsidRDefault="002B4FD3" w:rsidP="00EC7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pStyle w:val="5"/>
              <w:shd w:val="clear" w:color="auto" w:fill="auto"/>
              <w:tabs>
                <w:tab w:val="left" w:pos="730"/>
              </w:tabs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FD3">
              <w:rPr>
                <w:rFonts w:ascii="Times New Roman" w:eastAsia="Calibri" w:hAnsi="Times New Roman" w:cs="Times New Roman"/>
                <w:sz w:val="24"/>
                <w:szCs w:val="24"/>
              </w:rPr>
              <w:t>Тема 1.1</w:t>
            </w:r>
            <w:r w:rsidRPr="002B4FD3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Основные этапы развития информационного общества. Этапы развития технических средств и информационных ресурсов. </w:t>
            </w:r>
          </w:p>
        </w:tc>
        <w:tc>
          <w:tcPr>
            <w:tcW w:w="549" w:type="pct"/>
            <w:shd w:val="clear" w:color="auto" w:fill="auto"/>
          </w:tcPr>
          <w:p w:rsidR="002B4FD3" w:rsidRPr="00D62B3F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D62B3F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8"/>
                <w:lang w:eastAsia="en-US"/>
              </w:rPr>
            </w:pPr>
            <w:r w:rsidRPr="002B4FD3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Тема 1.2 </w:t>
            </w:r>
            <w:r w:rsidRPr="002B4FD3">
              <w:rPr>
                <w:rStyle w:val="21"/>
                <w:rFonts w:ascii="Times New Roman" w:hAnsi="Times New Roman"/>
                <w:sz w:val="24"/>
                <w:szCs w:val="24"/>
              </w:rPr>
              <w:t xml:space="preserve">Виды профессиональной информационной деятельности человека с использованием технических средств и информационных ресурсов. </w:t>
            </w:r>
          </w:p>
        </w:tc>
        <w:tc>
          <w:tcPr>
            <w:tcW w:w="549" w:type="pct"/>
            <w:shd w:val="clear" w:color="auto" w:fill="auto"/>
          </w:tcPr>
          <w:p w:rsidR="002B4FD3" w:rsidRPr="00D62B3F" w:rsidRDefault="002B4FD3" w:rsidP="00EC7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D62B3F" w:rsidRDefault="002B4FD3" w:rsidP="00EC7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8"/>
                <w:lang w:eastAsia="en-US"/>
              </w:rPr>
            </w:pPr>
            <w:r w:rsidRPr="002B4FD3">
              <w:rPr>
                <w:rFonts w:ascii="Times New Roman" w:eastAsia="Calibri" w:hAnsi="Times New Roman"/>
                <w:b/>
                <w:color w:val="000000"/>
                <w:sz w:val="24"/>
                <w:szCs w:val="28"/>
                <w:lang w:eastAsia="en-US"/>
              </w:rPr>
              <w:t xml:space="preserve">Раздел 2. Информация и информационные процессы </w:t>
            </w:r>
          </w:p>
        </w:tc>
        <w:tc>
          <w:tcPr>
            <w:tcW w:w="549" w:type="pct"/>
            <w:shd w:val="clear" w:color="auto" w:fill="auto"/>
          </w:tcPr>
          <w:p w:rsidR="002B4FD3" w:rsidRPr="002F3DC1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2F3DC1" w:rsidRDefault="002B4FD3" w:rsidP="00EC7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35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B4FD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Тема 2.1 </w:t>
            </w:r>
            <w:r w:rsidRPr="002B4FD3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Подходы к понятиям информации и ее измерению. </w:t>
            </w:r>
          </w:p>
        </w:tc>
        <w:tc>
          <w:tcPr>
            <w:tcW w:w="549" w:type="pct"/>
            <w:shd w:val="clear" w:color="auto" w:fill="auto"/>
          </w:tcPr>
          <w:p w:rsidR="002B4FD3" w:rsidRPr="00A434BC" w:rsidRDefault="002B4FD3" w:rsidP="00EC7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A434BC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B4FD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2.2</w:t>
            </w:r>
            <w:r w:rsidRPr="002B4FD3">
              <w:rPr>
                <w:rStyle w:val="21"/>
                <w:rFonts w:ascii="Times New Roman" w:hAnsi="Times New Roman"/>
                <w:sz w:val="24"/>
                <w:szCs w:val="24"/>
              </w:rPr>
              <w:t xml:space="preserve"> Основные информационные процессы и их реализация с помощью компьютеров</w:t>
            </w:r>
            <w:r w:rsidRPr="002B4FD3">
              <w:rPr>
                <w:rStyle w:val="21"/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2B4FD3">
              <w:rPr>
                <w:rStyle w:val="21"/>
                <w:rFonts w:ascii="Times New Roman" w:hAnsi="Times New Roman"/>
                <w:sz w:val="24"/>
                <w:szCs w:val="24"/>
              </w:rPr>
              <w:t>обработкаинформации.</w:t>
            </w:r>
          </w:p>
        </w:tc>
        <w:tc>
          <w:tcPr>
            <w:tcW w:w="549" w:type="pct"/>
            <w:shd w:val="clear" w:color="auto" w:fill="auto"/>
          </w:tcPr>
          <w:p w:rsidR="002B4FD3" w:rsidRPr="00A434BC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A434BC" w:rsidRDefault="002B4FD3" w:rsidP="00EC7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B4FD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2.3</w:t>
            </w:r>
            <w:r w:rsidRPr="002B4FD3">
              <w:rPr>
                <w:rStyle w:val="21"/>
                <w:rFonts w:ascii="Times New Roman" w:hAnsi="Times New Roman"/>
                <w:sz w:val="24"/>
                <w:szCs w:val="24"/>
              </w:rPr>
              <w:t xml:space="preserve"> Основные информационные процессы и их реализация с помощью компьютеров</w:t>
            </w:r>
            <w:r w:rsidRPr="002B4FD3">
              <w:rPr>
                <w:rStyle w:val="21"/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2B4FD3">
              <w:rPr>
                <w:rStyle w:val="21"/>
                <w:rFonts w:ascii="Times New Roman" w:hAnsi="Times New Roman"/>
                <w:sz w:val="24"/>
                <w:szCs w:val="24"/>
              </w:rPr>
              <w:t>хранение</w:t>
            </w:r>
            <w:r w:rsidRPr="002B4FD3">
              <w:rPr>
                <w:rStyle w:val="21"/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2B4FD3">
              <w:rPr>
                <w:rStyle w:val="21"/>
                <w:rFonts w:ascii="Times New Roman" w:hAnsi="Times New Roman"/>
                <w:sz w:val="24"/>
                <w:szCs w:val="24"/>
              </w:rPr>
              <w:t>поиск и передачаинформации.</w:t>
            </w:r>
          </w:p>
        </w:tc>
        <w:tc>
          <w:tcPr>
            <w:tcW w:w="549" w:type="pct"/>
            <w:shd w:val="clear" w:color="auto" w:fill="auto"/>
          </w:tcPr>
          <w:p w:rsidR="002B4FD3" w:rsidRDefault="002B4FD3" w:rsidP="00EC7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Default="002B4FD3" w:rsidP="00EC7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8"/>
                <w:lang w:eastAsia="en-US"/>
              </w:rPr>
            </w:pPr>
            <w:r w:rsidRPr="002B4FD3">
              <w:rPr>
                <w:rFonts w:ascii="Times New Roman" w:eastAsia="Calibri" w:hAnsi="Times New Roman"/>
                <w:b/>
                <w:color w:val="000000"/>
                <w:sz w:val="24"/>
                <w:szCs w:val="28"/>
                <w:lang w:eastAsia="en-US"/>
              </w:rPr>
              <w:t>Раздел 3. Средства ИКТ</w:t>
            </w:r>
          </w:p>
        </w:tc>
        <w:tc>
          <w:tcPr>
            <w:tcW w:w="549" w:type="pct"/>
            <w:shd w:val="clear" w:color="auto" w:fill="auto"/>
          </w:tcPr>
          <w:p w:rsidR="002B4FD3" w:rsidRPr="002F3DC1" w:rsidRDefault="002B4FD3" w:rsidP="00EC7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2F3DC1" w:rsidRDefault="002B4FD3" w:rsidP="00EC7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16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pStyle w:val="5"/>
              <w:shd w:val="clear" w:color="auto" w:fill="auto"/>
              <w:tabs>
                <w:tab w:val="left" w:pos="725"/>
              </w:tabs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FD3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3.1 Архитектура компьютера. Многообразие внешних устройств, подключаемых к компьютеру.</w:t>
            </w:r>
          </w:p>
        </w:tc>
        <w:tc>
          <w:tcPr>
            <w:tcW w:w="549" w:type="pct"/>
            <w:shd w:val="clear" w:color="auto" w:fill="auto"/>
          </w:tcPr>
          <w:p w:rsidR="002B4FD3" w:rsidRPr="00620E95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077043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B4FD3">
              <w:rPr>
                <w:rStyle w:val="21"/>
                <w:rFonts w:ascii="Times New Roman" w:hAnsi="Times New Roman"/>
                <w:sz w:val="24"/>
                <w:szCs w:val="24"/>
              </w:rPr>
              <w:t>Тема 3.2 Защита информации, антивирусная защита.</w:t>
            </w:r>
          </w:p>
        </w:tc>
        <w:tc>
          <w:tcPr>
            <w:tcW w:w="549" w:type="pct"/>
            <w:shd w:val="clear" w:color="auto" w:fill="auto"/>
          </w:tcPr>
          <w:p w:rsidR="002B4FD3" w:rsidRPr="00620E95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077043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pStyle w:val="5"/>
              <w:shd w:val="clear" w:color="auto" w:fill="auto"/>
              <w:tabs>
                <w:tab w:val="left" w:pos="754"/>
              </w:tabs>
              <w:spacing w:before="0" w:line="240" w:lineRule="auto"/>
              <w:ind w:right="20" w:firstLine="0"/>
              <w:jc w:val="both"/>
              <w:rPr>
                <w:rStyle w:val="21"/>
                <w:rFonts w:ascii="Times New Roman" w:hAnsi="Times New Roman" w:cs="Times New Roman"/>
                <w:color w:val="auto"/>
                <w:sz w:val="24"/>
                <w:szCs w:val="24"/>
                <w:shd w:val="clear" w:color="auto" w:fill="auto"/>
              </w:rPr>
            </w:pPr>
            <w:r w:rsidRPr="002B4FD3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3.3 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549" w:type="pct"/>
            <w:shd w:val="clear" w:color="auto" w:fill="auto"/>
          </w:tcPr>
          <w:p w:rsidR="002B4FD3" w:rsidRDefault="002B4FD3" w:rsidP="00EC7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Default="002B4FD3" w:rsidP="00EC7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8"/>
                <w:lang w:eastAsia="en-US"/>
              </w:rPr>
            </w:pPr>
            <w:r w:rsidRPr="002B4FD3">
              <w:rPr>
                <w:rFonts w:ascii="Times New Roman" w:eastAsia="Calibri" w:hAnsi="Times New Roman"/>
                <w:b/>
                <w:color w:val="000000"/>
                <w:sz w:val="24"/>
                <w:szCs w:val="28"/>
                <w:lang w:eastAsia="en-US"/>
              </w:rPr>
              <w:t>Раздел 4.Технологии создания и преобразования информационных объектов</w:t>
            </w:r>
          </w:p>
        </w:tc>
        <w:tc>
          <w:tcPr>
            <w:tcW w:w="549" w:type="pct"/>
            <w:shd w:val="clear" w:color="auto" w:fill="auto"/>
          </w:tcPr>
          <w:p w:rsidR="002B4FD3" w:rsidRPr="002F3DC1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2F3DC1" w:rsidRDefault="002B4FD3" w:rsidP="00EC7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35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FD3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4.1 Понятие об информационных системах и автоматизации информационных процессов.</w:t>
            </w:r>
          </w:p>
        </w:tc>
        <w:tc>
          <w:tcPr>
            <w:tcW w:w="549" w:type="pct"/>
            <w:shd w:val="clear" w:color="auto" w:fill="auto"/>
          </w:tcPr>
          <w:p w:rsidR="002B4FD3" w:rsidRPr="002F3DC1" w:rsidRDefault="002B4FD3" w:rsidP="00EC7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2F3DC1" w:rsidRDefault="002B4FD3" w:rsidP="00EC7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35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8"/>
                <w:lang w:eastAsia="en-US"/>
              </w:rPr>
            </w:pPr>
            <w:r w:rsidRPr="002B4FD3">
              <w:rPr>
                <w:rFonts w:ascii="Times New Roman" w:eastAsia="Calibri" w:hAnsi="Times New Roman"/>
                <w:b/>
                <w:color w:val="000000"/>
                <w:sz w:val="24"/>
                <w:szCs w:val="28"/>
                <w:lang w:eastAsia="en-US"/>
              </w:rPr>
              <w:t>Раздел 5</w:t>
            </w:r>
            <w:r w:rsidRPr="002B4FD3">
              <w:rPr>
                <w:rFonts w:ascii="Times New Roman" w:eastAsia="Calibri" w:hAnsi="Times New Roman"/>
                <w:color w:val="000000"/>
                <w:sz w:val="24"/>
                <w:szCs w:val="28"/>
                <w:lang w:eastAsia="en-US"/>
              </w:rPr>
              <w:t xml:space="preserve">. </w:t>
            </w:r>
            <w:r w:rsidRPr="002B4FD3">
              <w:rPr>
                <w:rFonts w:ascii="Times New Roman" w:eastAsia="Calibri" w:hAnsi="Times New Roman"/>
                <w:b/>
                <w:color w:val="000000"/>
                <w:sz w:val="24"/>
                <w:szCs w:val="28"/>
                <w:lang w:eastAsia="en-US"/>
              </w:rPr>
              <w:t>Телекоммуникационные технологии</w:t>
            </w:r>
          </w:p>
        </w:tc>
        <w:tc>
          <w:tcPr>
            <w:tcW w:w="549" w:type="pct"/>
            <w:shd w:val="clear" w:color="auto" w:fill="auto"/>
          </w:tcPr>
          <w:p w:rsidR="002B4FD3" w:rsidRPr="009007FE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9007FE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20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pStyle w:val="5"/>
              <w:shd w:val="clear" w:color="auto" w:fill="auto"/>
              <w:tabs>
                <w:tab w:val="left" w:pos="773"/>
              </w:tabs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FD3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5.1 Технические и программные средства телекоммуникационных технологий. Интернет-технологии, способы и скоростные характеристики подключения, провайдер. Браузер.</w:t>
            </w:r>
          </w:p>
        </w:tc>
        <w:tc>
          <w:tcPr>
            <w:tcW w:w="549" w:type="pct"/>
            <w:shd w:val="clear" w:color="auto" w:fill="auto"/>
          </w:tcPr>
          <w:p w:rsidR="002B4FD3" w:rsidRPr="006675D7" w:rsidRDefault="002B4FD3" w:rsidP="00CF7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6675D7" w:rsidRDefault="002B4FD3" w:rsidP="00CF7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B4FD3">
              <w:rPr>
                <w:rStyle w:val="21"/>
                <w:rFonts w:ascii="Times New Roman" w:hAnsi="Times New Roman"/>
                <w:sz w:val="24"/>
                <w:szCs w:val="24"/>
              </w:rPr>
              <w:t xml:space="preserve">Тема 5.2 Возможности сетевого программного обеспечения для организации личной и коллективной деятельности в глобальных и локальных компьютерных сетях: электронная почта, чат, </w:t>
            </w:r>
            <w:r w:rsidRPr="002B4FD3">
              <w:rPr>
                <w:rStyle w:val="af2"/>
                <w:rFonts w:ascii="Times New Roman" w:hAnsi="Times New Roman"/>
                <w:b w:val="0"/>
                <w:i w:val="0"/>
                <w:sz w:val="24"/>
                <w:szCs w:val="24"/>
              </w:rPr>
              <w:t>видеоконференция</w:t>
            </w:r>
            <w:r w:rsidRPr="002B4FD3">
              <w:rPr>
                <w:rStyle w:val="21"/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2B4FD3">
              <w:rPr>
                <w:rStyle w:val="af2"/>
                <w:rFonts w:ascii="Times New Roman" w:hAnsi="Times New Roman"/>
                <w:b w:val="0"/>
                <w:i w:val="0"/>
                <w:sz w:val="24"/>
                <w:szCs w:val="24"/>
              </w:rPr>
              <w:t>интернет-телефония.</w:t>
            </w:r>
          </w:p>
        </w:tc>
        <w:tc>
          <w:tcPr>
            <w:tcW w:w="549" w:type="pct"/>
            <w:shd w:val="clear" w:color="auto" w:fill="auto"/>
          </w:tcPr>
          <w:p w:rsidR="002B4FD3" w:rsidRPr="006675D7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6675D7" w:rsidRDefault="002B4FD3" w:rsidP="00CF7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2B4FD3">
            <w:pPr>
              <w:pStyle w:val="5"/>
              <w:shd w:val="clear" w:color="auto" w:fill="auto"/>
              <w:tabs>
                <w:tab w:val="left" w:pos="746"/>
              </w:tabs>
              <w:spacing w:before="0" w:line="240" w:lineRule="auto"/>
              <w:ind w:firstLine="0"/>
              <w:jc w:val="both"/>
              <w:rPr>
                <w:rStyle w:val="21"/>
                <w:rFonts w:ascii="Times New Roman" w:hAnsi="Times New Roman" w:cs="Times New Roman"/>
                <w:color w:val="auto"/>
                <w:sz w:val="24"/>
                <w:szCs w:val="24"/>
                <w:shd w:val="clear" w:color="auto" w:fill="auto"/>
              </w:rPr>
            </w:pPr>
            <w:r w:rsidRPr="002B4FD3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Тема 5.3 </w:t>
            </w:r>
            <w:r w:rsidRPr="002B4FD3">
              <w:rPr>
                <w:rFonts w:ascii="SchoolBookCSanPin-Regular" w:hAnsi="SchoolBookCSanPin-Regular"/>
                <w:color w:val="231F20"/>
                <w:sz w:val="24"/>
                <w:szCs w:val="22"/>
              </w:rPr>
              <w:t>Представление об автоматических и автоматизированных системах управления. Представление о робототехнических системах.</w:t>
            </w:r>
          </w:p>
        </w:tc>
        <w:tc>
          <w:tcPr>
            <w:tcW w:w="549" w:type="pct"/>
            <w:shd w:val="clear" w:color="auto" w:fill="auto"/>
          </w:tcPr>
          <w:p w:rsidR="002B4FD3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6675D7" w:rsidRDefault="002B4FD3" w:rsidP="00CF7D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8"/>
                <w:lang w:eastAsia="en-US"/>
              </w:rPr>
            </w:pPr>
            <w:r w:rsidRPr="002B4FD3">
              <w:rPr>
                <w:rFonts w:ascii="Times New Roman" w:eastAsia="Calibri" w:hAnsi="Times New Roman"/>
                <w:b/>
                <w:color w:val="000000"/>
                <w:sz w:val="24"/>
                <w:szCs w:val="28"/>
                <w:lang w:eastAsia="en-US"/>
              </w:rPr>
              <w:t>Повторение</w:t>
            </w:r>
          </w:p>
        </w:tc>
        <w:tc>
          <w:tcPr>
            <w:tcW w:w="549" w:type="pct"/>
            <w:shd w:val="clear" w:color="auto" w:fill="auto"/>
          </w:tcPr>
          <w:p w:rsidR="002B4FD3" w:rsidRPr="002F3DC1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2F3DC1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2B4FD3" w:rsidRPr="00A12CBA" w:rsidTr="002B4FD3">
        <w:tc>
          <w:tcPr>
            <w:tcW w:w="3689" w:type="pct"/>
            <w:shd w:val="clear" w:color="auto" w:fill="auto"/>
          </w:tcPr>
          <w:p w:rsidR="002B4FD3" w:rsidRPr="002B4FD3" w:rsidRDefault="002B4FD3" w:rsidP="00F27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8"/>
                <w:lang w:eastAsia="en-US"/>
              </w:rPr>
            </w:pPr>
            <w:r w:rsidRPr="002B4FD3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8"/>
                <w:lang w:eastAsia="en-US"/>
              </w:rPr>
              <w:t>Итого</w:t>
            </w:r>
          </w:p>
        </w:tc>
        <w:tc>
          <w:tcPr>
            <w:tcW w:w="549" w:type="pct"/>
            <w:shd w:val="clear" w:color="auto" w:fill="auto"/>
          </w:tcPr>
          <w:p w:rsidR="002B4FD3" w:rsidRPr="006A7525" w:rsidRDefault="002B4FD3" w:rsidP="007C6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2" w:type="pct"/>
            <w:shd w:val="clear" w:color="auto" w:fill="auto"/>
          </w:tcPr>
          <w:p w:rsidR="002B4FD3" w:rsidRPr="006A7525" w:rsidRDefault="002B4FD3" w:rsidP="007C6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117</w:t>
            </w:r>
          </w:p>
        </w:tc>
      </w:tr>
    </w:tbl>
    <w:p w:rsidR="00CF7D25" w:rsidRDefault="006E2C71" w:rsidP="00CF7D25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ХАРАКТЕРИСТИКА ОСНОВНЫХ ВИДО</w:t>
      </w:r>
      <w:r w:rsidR="00CF7D25">
        <w:rPr>
          <w:rFonts w:ascii="Times New Roman" w:hAnsi="Times New Roman"/>
          <w:b/>
          <w:sz w:val="28"/>
          <w:szCs w:val="28"/>
        </w:rPr>
        <w:t xml:space="preserve">В УЧЕБНОЙ ДЕЯТЕЛЬНОСТИ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14"/>
        <w:gridCol w:w="7393"/>
      </w:tblGrid>
      <w:tr w:rsidR="006E2C71" w:rsidRPr="00374BB9" w:rsidTr="00F27968">
        <w:trPr>
          <w:trHeight w:hRule="exact" w:val="1086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8071B">
              <w:rPr>
                <w:rStyle w:val="975pt"/>
                <w:rFonts w:ascii="Times New Roman" w:hAnsi="Times New Roman" w:cs="Times New Roman"/>
                <w:sz w:val="28"/>
                <w:szCs w:val="28"/>
              </w:rPr>
              <w:t>Содержание обучения</w:t>
            </w:r>
          </w:p>
        </w:tc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71B">
              <w:rPr>
                <w:rStyle w:val="975pt"/>
                <w:rFonts w:ascii="Times New Roman" w:hAnsi="Times New Roman" w:cs="Times New Roman"/>
                <w:sz w:val="28"/>
                <w:szCs w:val="28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6E2C71" w:rsidRPr="00374BB9" w:rsidTr="00F27968">
        <w:trPr>
          <w:trHeight w:hRule="exact" w:val="1683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Введение</w:t>
            </w:r>
          </w:p>
        </w:tc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Классификация информационных процессов по принятому основанию.</w:t>
            </w:r>
          </w:p>
          <w:p w:rsidR="006E2C71" w:rsidRPr="00374BB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Выделение основных информационных процессов в реальных системах</w:t>
            </w:r>
          </w:p>
        </w:tc>
      </w:tr>
      <w:tr w:rsidR="006E2C71" w:rsidRPr="00374BB9" w:rsidTr="00F27968">
        <w:trPr>
          <w:trHeight w:hRule="exact" w:val="429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71B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И</w:t>
            </w:r>
            <w:r w:rsidRPr="0058071B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нформационная деятельность человека</w:t>
            </w:r>
          </w:p>
        </w:tc>
      </w:tr>
      <w:tr w:rsidR="006E2C71" w:rsidRPr="00374BB9" w:rsidTr="00F27968">
        <w:trPr>
          <w:trHeight w:hRule="exact" w:val="4265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C71" w:rsidRPr="00374BB9" w:rsidRDefault="006E2C71" w:rsidP="00F27968">
            <w:pPr>
              <w:rPr>
                <w:rFonts w:ascii="Times New Roman" w:hAnsi="Times New Roman"/>
              </w:rPr>
            </w:pPr>
          </w:p>
        </w:tc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Классификация информационных процессов по принятому основанию.</w:t>
            </w:r>
          </w:p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Владение системой базовых знаний, отражающих вклад информатики в формирование современной научной картины мира. Исследование с помощью информационных моделей структуры и поведения объекта в соответствии с поставленной задачей. 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Использование ссылок и цитирования источников информации. Знание базовых принципов организации и функционирования компьютерных сетей.</w:t>
            </w:r>
          </w:p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Владение нормами информационной этики и права.</w:t>
            </w:r>
          </w:p>
          <w:p w:rsidR="006E2C71" w:rsidRPr="00374BB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</w:tr>
      <w:tr w:rsidR="006E2C71" w:rsidRPr="00374BB9" w:rsidTr="00F27968">
        <w:trPr>
          <w:trHeight w:hRule="exact" w:val="365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71B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И</w:t>
            </w:r>
            <w:r w:rsidRPr="0058071B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нформация и информационные процессы</w:t>
            </w:r>
          </w:p>
        </w:tc>
      </w:tr>
      <w:tr w:rsidR="006E2C71" w:rsidRPr="00374BB9" w:rsidTr="00F27968">
        <w:trPr>
          <w:trHeight w:hRule="exact" w:val="369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2.1</w:t>
            </w: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Представление и обработка информации</w:t>
            </w:r>
          </w:p>
        </w:tc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Оценка информации с позиций ее свойств (достоверности, объективности, полноты, актуальности и т.п.).</w:t>
            </w:r>
          </w:p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Знание о дискретной форме представления информации.</w:t>
            </w:r>
          </w:p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Знание способов кодирования и декодирования информации. Представление о роли информации и связанных с ней процессов в окружающем мире.</w:t>
            </w:r>
          </w:p>
          <w:p w:rsidR="006E2C71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Владение компьютерными средствами представления и анализа данных. </w:t>
            </w:r>
          </w:p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отличать представление информации в различных системах счисления.</w:t>
            </w:r>
          </w:p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Знание математических объектов информатики.</w:t>
            </w:r>
          </w:p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математических объектах информатики, в том числе о логических формулах</w:t>
            </w:r>
          </w:p>
        </w:tc>
      </w:tr>
      <w:tr w:rsidR="006E2C71" w:rsidRPr="00374BB9" w:rsidTr="00F27968">
        <w:trPr>
          <w:trHeight w:hRule="exact" w:val="2831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2.2</w:t>
            </w: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 Алгоритмизация и программирование</w:t>
            </w:r>
          </w:p>
        </w:tc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понимать программы, написанные на выбранном для изучения универсальном алгоритмическом языке высокого уровня. Умение анализировать алгоритмы с использованием таблиц. Реализация технологии решения конкретной задачи с помощью конкретного программного средства выбирать метод ее решения. Умение разбивать процесс решения задачи на этапы.</w:t>
            </w:r>
          </w:p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Определение по выбранному методу решения задачи, какие алгоритмические конструкции могут войти в алгоритм</w:t>
            </w:r>
          </w:p>
        </w:tc>
      </w:tr>
      <w:tr w:rsidR="006E2C71" w:rsidRPr="00374BB9" w:rsidTr="00F27968">
        <w:trPr>
          <w:trHeight w:hRule="exact" w:val="183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2.3</w:t>
            </w: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 Компьютерное моделирование</w:t>
            </w:r>
          </w:p>
        </w:tc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компьютерных моделях.</w:t>
            </w:r>
          </w:p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Оценка адекватности модели и моделируемого объекта, целей моделирования.</w:t>
            </w:r>
          </w:p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Выделение в исследуемой ситуации объекта, субъекта, модели. Выделение среди свойств данного объекта существенных свойств с точки зрения целей моделирования</w:t>
            </w:r>
          </w:p>
        </w:tc>
      </w:tr>
      <w:tr w:rsidR="006E2C71" w:rsidRPr="00374BB9" w:rsidTr="00F27968">
        <w:trPr>
          <w:trHeight w:hRule="exact" w:val="1691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2.4</w:t>
            </w: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 Реализация основных информационных процессов с помощью компьютеров</w:t>
            </w:r>
          </w:p>
        </w:tc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58071B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8071B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информации</w:t>
            </w:r>
          </w:p>
        </w:tc>
      </w:tr>
      <w:tr w:rsidR="006E2C71" w:rsidRPr="00374BB9" w:rsidTr="00F27968">
        <w:trPr>
          <w:trHeight w:hRule="exact" w:val="365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619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С</w:t>
            </w:r>
            <w:r w:rsidRPr="00395619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редства информационных и коммуникационных технологий</w:t>
            </w:r>
          </w:p>
        </w:tc>
      </w:tr>
      <w:tr w:rsidR="006E2C71" w:rsidRPr="00374BB9" w:rsidTr="00F27968">
        <w:trPr>
          <w:trHeight w:hRule="exact" w:val="3307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0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3.1 Архитектура компьютеров</w:t>
            </w:r>
          </w:p>
        </w:tc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анализировать компьютер с точки зрения единства его аппаратных и программных средств.</w:t>
            </w:r>
          </w:p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анализировать интерфейс программного средства с позиций исполнителя, его среды функционирования, системы команд и системы отказов.</w:t>
            </w:r>
          </w:p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Выделение и определение назначения элементов окна программы</w:t>
            </w:r>
          </w:p>
        </w:tc>
      </w:tr>
      <w:tr w:rsidR="006E2C71" w:rsidRPr="00374BB9" w:rsidTr="00F27968">
        <w:trPr>
          <w:trHeight w:hRule="exact" w:val="128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0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3.2 Компьютерные сети</w:t>
            </w:r>
          </w:p>
        </w:tc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типологии компьютерных сетей.</w:t>
            </w:r>
          </w:p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Определение программного и аппаратного обеспечения компьютерной сети.</w:t>
            </w:r>
          </w:p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Знание возможностей разграничения прав доступа в сеть</w:t>
            </w:r>
          </w:p>
        </w:tc>
      </w:tr>
      <w:tr w:rsidR="006E2C71" w:rsidRPr="00374BB9" w:rsidTr="00F27968">
        <w:trPr>
          <w:trHeight w:hRule="exact" w:val="2255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0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3.3</w:t>
            </w: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Безопасность, гигиена, эргономика, рес</w:t>
            </w:r>
            <w:r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урсосбережение. Защита информа</w:t>
            </w: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ции,антивирусная защита</w:t>
            </w:r>
          </w:p>
        </w:tc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Владение базовыми навыками и умениями по соблюдению требований техники безопасности, гигиены и ресурсосбережения при работе со средствами информатизации.</w:t>
            </w:r>
          </w:p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Понимание основ правовых аспектов использования компьютерных программ и работы в Интернете.</w:t>
            </w:r>
          </w:p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Реализация антивирусной защиты компьютера</w:t>
            </w:r>
          </w:p>
        </w:tc>
      </w:tr>
      <w:tr w:rsidR="006E2C71" w:rsidRPr="00374BB9" w:rsidTr="00F27968">
        <w:trPr>
          <w:trHeight w:hRule="exact" w:val="430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619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4. Технологии создания и преобразования информационныхобъектов</w:t>
            </w:r>
          </w:p>
        </w:tc>
      </w:tr>
      <w:tr w:rsidR="006E2C71" w:rsidRPr="00374BB9" w:rsidTr="00F27968">
        <w:trPr>
          <w:trHeight w:hRule="exact" w:val="2549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2C71" w:rsidRPr="00374BB9" w:rsidRDefault="006E2C71" w:rsidP="00F27968">
            <w:pPr>
              <w:rPr>
                <w:rFonts w:ascii="Times New Roman" w:hAnsi="Times New Roman"/>
              </w:rPr>
            </w:pPr>
          </w:p>
        </w:tc>
        <w:tc>
          <w:tcPr>
            <w:tcW w:w="7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способах хранения и простейшей обработке данных. Владение основными сведениями о базах данных и средствах доступа к ним; умение работать с ними.</w:t>
            </w:r>
          </w:p>
          <w:p w:rsidR="006E2C71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jc w:val="left"/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работать с библиотеками программ.</w:t>
            </w:r>
          </w:p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Опыт использования компьютерных средств представления и анализа данных.</w:t>
            </w:r>
          </w:p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Осуществление обработки статистической информации с помощью компьютера.</w:t>
            </w:r>
          </w:p>
          <w:p w:rsidR="006E2C71" w:rsidRPr="00374BB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6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Пользование базами данных и справочными системами</w:t>
            </w:r>
          </w:p>
        </w:tc>
      </w:tr>
      <w:tr w:rsidR="006E2C71" w:rsidRPr="00374BB9" w:rsidTr="00F27968">
        <w:trPr>
          <w:trHeight w:hRule="exact" w:val="365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6B1FC1" w:rsidRDefault="006E2C71" w:rsidP="00F27968">
            <w:pPr>
              <w:pStyle w:val="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FC1">
              <w:rPr>
                <w:rStyle w:val="975pt0"/>
                <w:rFonts w:ascii="Times New Roman" w:hAnsi="Times New Roman" w:cs="Times New Roman"/>
                <w:sz w:val="28"/>
                <w:szCs w:val="28"/>
              </w:rPr>
              <w:t>5. Телекоммуникационные технологии</w:t>
            </w:r>
          </w:p>
        </w:tc>
      </w:tr>
      <w:tr w:rsidR="006E2C71" w:rsidRPr="00374BB9" w:rsidTr="00F27968">
        <w:trPr>
          <w:trHeight w:hRule="exact" w:val="4320"/>
        </w:trPr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2C71" w:rsidRPr="00374BB9" w:rsidRDefault="006E2C71" w:rsidP="00F27968">
            <w:pPr>
              <w:rPr>
                <w:rFonts w:ascii="Times New Roman" w:hAnsi="Times New Roman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технических и программных средствах телекоммуникационных технологий.</w:t>
            </w:r>
          </w:p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Знание способов подключения к сети Интернет.</w:t>
            </w:r>
          </w:p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компьютерных сетях и их роли в современном мире. Определение ключевых слов, фраз для поиска информации.</w:t>
            </w:r>
          </w:p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использовать почтовые сервисы для передачи информации. Определение общих принципов разработки и функционирования интернет-приложений.</w:t>
            </w:r>
          </w:p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54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способах создания и сопровождения сайта. Представление о возможностях сетевого программного обеспечения.</w:t>
            </w:r>
          </w:p>
          <w:p w:rsidR="006E2C71" w:rsidRPr="00395619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1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Планирование индивидуальной и коллективной деятельности с использованием программных инструментов поддержки управления проектом.</w:t>
            </w:r>
          </w:p>
          <w:p w:rsidR="006E2C71" w:rsidRPr="006B1FC1" w:rsidRDefault="006E2C71" w:rsidP="00F27968">
            <w:pPr>
              <w:pStyle w:val="90"/>
              <w:shd w:val="clear" w:color="auto" w:fill="auto"/>
              <w:spacing w:before="0" w:after="0" w:line="240" w:lineRule="auto"/>
              <w:ind w:left="1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FC1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анализировать условия и возможности применения программного средства для решения типовых задач</w:t>
            </w:r>
          </w:p>
        </w:tc>
      </w:tr>
    </w:tbl>
    <w:p w:rsidR="006E2C71" w:rsidRDefault="006E2C71" w:rsidP="006E2C7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D685A" w:rsidRDefault="00CD685A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2B4FD3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CD685A" w:rsidRDefault="00CD685A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</w:p>
    <w:p w:rsidR="006E2C71" w:rsidRDefault="002B4FD3" w:rsidP="006E2C71">
      <w:pPr>
        <w:autoSpaceDE w:val="0"/>
        <w:autoSpaceDN w:val="0"/>
        <w:adjustRightInd w:val="0"/>
        <w:spacing w:after="0" w:line="240" w:lineRule="auto"/>
        <w:jc w:val="center"/>
        <w:rPr>
          <w:rStyle w:val="100"/>
          <w:rFonts w:ascii="Times New Roman" w:hAnsi="Times New Roman"/>
          <w:b/>
          <w:sz w:val="28"/>
          <w:szCs w:val="28"/>
        </w:rPr>
      </w:pPr>
      <w:r>
        <w:rPr>
          <w:rStyle w:val="100"/>
          <w:rFonts w:ascii="Times New Roman" w:hAnsi="Times New Roman"/>
          <w:b/>
          <w:sz w:val="28"/>
          <w:szCs w:val="28"/>
        </w:rPr>
        <w:lastRenderedPageBreak/>
        <w:t>УСЛОВИЯ РЕАЛИЗАЦИИ ПРОГРАММЫ</w:t>
      </w:r>
    </w:p>
    <w:p w:rsidR="00CD685A" w:rsidRPr="00790244" w:rsidRDefault="00CD685A" w:rsidP="006E2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2C71" w:rsidRPr="004874E8" w:rsidRDefault="006E2C71" w:rsidP="002B4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74E8">
        <w:rPr>
          <w:rFonts w:ascii="Times New Roman" w:hAnsi="Times New Roman"/>
          <w:b/>
          <w:bCs/>
          <w:color w:val="000000"/>
          <w:sz w:val="28"/>
          <w:szCs w:val="28"/>
        </w:rPr>
        <w:t>Требования к минимальному материально-техническому обеспечению</w:t>
      </w:r>
    </w:p>
    <w:p w:rsidR="006E2C71" w:rsidRPr="00CD685A" w:rsidRDefault="006E2C71" w:rsidP="00CD685A">
      <w:pPr>
        <w:pStyle w:val="ae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685A">
        <w:rPr>
          <w:rFonts w:ascii="Times New Roman" w:hAnsi="Times New Roman"/>
          <w:bCs/>
          <w:sz w:val="28"/>
          <w:szCs w:val="28"/>
        </w:rPr>
        <w:t xml:space="preserve">Реализация учебной дисциплины требует наличия учебного кабинета </w:t>
      </w:r>
      <w:r w:rsidRPr="00CD685A">
        <w:rPr>
          <w:rFonts w:ascii="Times New Roman" w:hAnsi="Times New Roman"/>
          <w:bCs/>
          <w:i/>
          <w:sz w:val="28"/>
          <w:szCs w:val="28"/>
        </w:rPr>
        <w:t>Информатики</w:t>
      </w:r>
      <w:r w:rsidRPr="00CD685A">
        <w:rPr>
          <w:rFonts w:ascii="Times New Roman" w:hAnsi="Times New Roman"/>
          <w:bCs/>
          <w:sz w:val="28"/>
          <w:szCs w:val="28"/>
        </w:rPr>
        <w:t>.</w:t>
      </w:r>
    </w:p>
    <w:p w:rsidR="006E2C71" w:rsidRPr="00CD685A" w:rsidRDefault="006E2C71" w:rsidP="006E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D685A">
        <w:rPr>
          <w:rFonts w:ascii="Times New Roman" w:hAnsi="Times New Roman"/>
          <w:bCs/>
          <w:sz w:val="28"/>
          <w:szCs w:val="28"/>
        </w:rPr>
        <w:t>Оборудование учебного кабинета Информатики:</w:t>
      </w:r>
    </w:p>
    <w:p w:rsidR="006E2C71" w:rsidRPr="00CD685A" w:rsidRDefault="006E2C71" w:rsidP="006E2C71">
      <w:pPr>
        <w:pStyle w:val="ad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D685A">
        <w:rPr>
          <w:rFonts w:ascii="Times New Roman" w:hAnsi="Times New Roman"/>
          <w:bCs/>
          <w:sz w:val="28"/>
          <w:szCs w:val="28"/>
        </w:rPr>
        <w:t>12 компьютерных мест для студентов</w:t>
      </w:r>
      <w:r w:rsidR="002B4FD3">
        <w:rPr>
          <w:rFonts w:ascii="Times New Roman" w:hAnsi="Times New Roman"/>
          <w:bCs/>
          <w:sz w:val="28"/>
          <w:szCs w:val="28"/>
        </w:rPr>
        <w:t xml:space="preserve"> одной подгруппы</w:t>
      </w:r>
      <w:r w:rsidRPr="00CD685A">
        <w:rPr>
          <w:rFonts w:ascii="Times New Roman" w:hAnsi="Times New Roman"/>
          <w:bCs/>
          <w:sz w:val="28"/>
          <w:szCs w:val="28"/>
        </w:rPr>
        <w:t>;</w:t>
      </w:r>
    </w:p>
    <w:p w:rsidR="006E2C71" w:rsidRPr="00CD685A" w:rsidRDefault="006E2C71" w:rsidP="006E2C71">
      <w:pPr>
        <w:pStyle w:val="ad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D685A">
        <w:rPr>
          <w:rFonts w:ascii="Times New Roman" w:hAnsi="Times New Roman"/>
          <w:bCs/>
          <w:sz w:val="28"/>
          <w:szCs w:val="28"/>
        </w:rPr>
        <w:t xml:space="preserve">1 рабочее место преподавателя; </w:t>
      </w:r>
    </w:p>
    <w:p w:rsidR="006E2C71" w:rsidRPr="00CD685A" w:rsidRDefault="006E2C71" w:rsidP="006E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D685A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6E2C71" w:rsidRPr="00CD685A" w:rsidRDefault="006E2C71" w:rsidP="006E2C71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D685A">
        <w:rPr>
          <w:rFonts w:ascii="Times New Roman" w:hAnsi="Times New Roman"/>
          <w:bCs/>
          <w:sz w:val="28"/>
          <w:szCs w:val="28"/>
        </w:rPr>
        <w:t>интерактивная доска.</w:t>
      </w:r>
    </w:p>
    <w:p w:rsidR="006E2C71" w:rsidRPr="00CD685A" w:rsidRDefault="006E2C71" w:rsidP="006E2C71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D685A">
        <w:rPr>
          <w:rFonts w:ascii="Times New Roman" w:hAnsi="Times New Roman"/>
          <w:bCs/>
          <w:sz w:val="28"/>
          <w:szCs w:val="28"/>
        </w:rPr>
        <w:t>локальная сеть.</w:t>
      </w:r>
    </w:p>
    <w:p w:rsidR="006E2C71" w:rsidRPr="00CD685A" w:rsidRDefault="006E2C71" w:rsidP="006E2C71">
      <w:pPr>
        <w:widowControl w:val="0"/>
        <w:tabs>
          <w:tab w:val="left" w:pos="578"/>
        </w:tabs>
        <w:spacing w:after="0" w:line="240" w:lineRule="auto"/>
        <w:ind w:left="360" w:right="20" w:hanging="360"/>
        <w:jc w:val="both"/>
        <w:rPr>
          <w:rStyle w:val="50"/>
          <w:rFonts w:ascii="Times New Roman" w:hAnsi="Times New Roman" w:cs="Times New Roman"/>
          <w:b w:val="0"/>
          <w:sz w:val="28"/>
          <w:szCs w:val="28"/>
        </w:rPr>
      </w:pPr>
      <w:r w:rsidRPr="00CD685A">
        <w:rPr>
          <w:rStyle w:val="50"/>
          <w:rFonts w:ascii="Times New Roman" w:hAnsi="Times New Roman" w:cs="Times New Roman"/>
          <w:b w:val="0"/>
          <w:sz w:val="28"/>
          <w:szCs w:val="28"/>
        </w:rPr>
        <w:t xml:space="preserve">Наглядные пособия: </w:t>
      </w:r>
    </w:p>
    <w:p w:rsidR="006E2C71" w:rsidRPr="00CD685A" w:rsidRDefault="006E2C71" w:rsidP="006E2C71">
      <w:pPr>
        <w:pStyle w:val="ad"/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709" w:right="20" w:hanging="425"/>
        <w:jc w:val="both"/>
        <w:rPr>
          <w:rStyle w:val="50"/>
          <w:rFonts w:ascii="Times New Roman" w:hAnsi="Times New Roman" w:cs="Times New Roman"/>
          <w:b w:val="0"/>
          <w:sz w:val="28"/>
          <w:szCs w:val="28"/>
        </w:rPr>
      </w:pPr>
      <w:r w:rsidRPr="00CD685A">
        <w:rPr>
          <w:rStyle w:val="50"/>
          <w:rFonts w:ascii="Times New Roman" w:hAnsi="Times New Roman" w:cs="Times New Roman"/>
          <w:b w:val="0"/>
          <w:sz w:val="28"/>
          <w:szCs w:val="28"/>
        </w:rPr>
        <w:t xml:space="preserve">стенд «Техника безопасности», </w:t>
      </w:r>
    </w:p>
    <w:p w:rsidR="006E2C71" w:rsidRPr="00CD685A" w:rsidRDefault="006E2C71" w:rsidP="006E2C71">
      <w:pPr>
        <w:pStyle w:val="ad"/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709" w:right="20" w:hanging="425"/>
        <w:jc w:val="both"/>
        <w:rPr>
          <w:rStyle w:val="50"/>
          <w:rFonts w:ascii="Times New Roman" w:hAnsi="Times New Roman" w:cs="Times New Roman"/>
          <w:b w:val="0"/>
          <w:sz w:val="28"/>
          <w:szCs w:val="28"/>
        </w:rPr>
      </w:pPr>
      <w:r w:rsidRPr="00CD685A">
        <w:rPr>
          <w:rStyle w:val="50"/>
          <w:rFonts w:ascii="Times New Roman" w:hAnsi="Times New Roman" w:cs="Times New Roman"/>
          <w:b w:val="0"/>
          <w:sz w:val="28"/>
          <w:szCs w:val="28"/>
        </w:rPr>
        <w:t xml:space="preserve">плакаты и таблицы: «Архитектура компьютера», «Архитектура компьютерных сетей», «Раскладка клавиатуры, используемая при клавиатурном письме», «История информатики»; </w:t>
      </w:r>
    </w:p>
    <w:p w:rsidR="006E2C71" w:rsidRPr="00CD685A" w:rsidRDefault="006E2C71" w:rsidP="006E2C71">
      <w:pPr>
        <w:pStyle w:val="ad"/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709" w:right="20" w:hanging="425"/>
        <w:jc w:val="both"/>
        <w:rPr>
          <w:rStyle w:val="50"/>
          <w:rFonts w:ascii="Times New Roman" w:hAnsi="Times New Roman" w:cs="Times New Roman"/>
          <w:b w:val="0"/>
          <w:sz w:val="28"/>
          <w:szCs w:val="28"/>
        </w:rPr>
      </w:pPr>
      <w:r w:rsidRPr="00CD685A">
        <w:rPr>
          <w:rStyle w:val="50"/>
          <w:rFonts w:ascii="Times New Roman" w:hAnsi="Times New Roman" w:cs="Times New Roman"/>
          <w:b w:val="0"/>
          <w:sz w:val="28"/>
          <w:szCs w:val="28"/>
        </w:rPr>
        <w:t xml:space="preserve">схемы: «Моделирование, формализация, алгоритмизация», «Основные этапы разработки программ», «Системы счисления», «Логические операции», «Блок-схемы», «Алгоритмические конструкции», «Структуры баз данных», «Структуры веб-ресурсов», </w:t>
      </w:r>
    </w:p>
    <w:p w:rsidR="006E2C71" w:rsidRPr="00CD685A" w:rsidRDefault="006E2C71" w:rsidP="006E2C71">
      <w:pPr>
        <w:pStyle w:val="ad"/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709" w:right="20" w:hanging="425"/>
        <w:jc w:val="both"/>
        <w:rPr>
          <w:rFonts w:ascii="Times New Roman" w:eastAsia="Bookman Old Style" w:hAnsi="Times New Roman"/>
          <w:b/>
          <w:bCs/>
          <w:color w:val="000000"/>
          <w:sz w:val="28"/>
          <w:szCs w:val="28"/>
        </w:rPr>
      </w:pPr>
      <w:r w:rsidRPr="00CD685A">
        <w:rPr>
          <w:rStyle w:val="50"/>
          <w:rFonts w:ascii="Times New Roman" w:hAnsi="Times New Roman" w:cs="Times New Roman"/>
          <w:b w:val="0"/>
          <w:sz w:val="28"/>
          <w:szCs w:val="28"/>
        </w:rPr>
        <w:t>портреты выдающихся ученых в области информатики и информационных технологии и др.</w:t>
      </w:r>
    </w:p>
    <w:p w:rsidR="006E2C71" w:rsidRPr="00CD685A" w:rsidRDefault="006E2C71" w:rsidP="006E2C71">
      <w:pPr>
        <w:widowControl w:val="0"/>
        <w:tabs>
          <w:tab w:val="left" w:pos="578"/>
        </w:tabs>
        <w:spacing w:after="0" w:line="240" w:lineRule="auto"/>
        <w:ind w:right="20" w:firstLine="567"/>
        <w:jc w:val="both"/>
        <w:rPr>
          <w:rFonts w:ascii="Times New Roman" w:hAnsi="Times New Roman"/>
          <w:b/>
          <w:sz w:val="28"/>
          <w:szCs w:val="28"/>
        </w:rPr>
      </w:pPr>
      <w:r w:rsidRPr="00CD685A">
        <w:rPr>
          <w:rStyle w:val="50"/>
          <w:rFonts w:ascii="Times New Roman" w:hAnsi="Times New Roman" w:cs="Times New Roman"/>
          <w:b w:val="0"/>
          <w:sz w:val="28"/>
          <w:szCs w:val="28"/>
        </w:rPr>
        <w:t xml:space="preserve">Компьютеры на рабочих местах с системным программным обеспечением (для операционной системы </w:t>
      </w:r>
      <w:r w:rsidRPr="00CD685A">
        <w:rPr>
          <w:rStyle w:val="50"/>
          <w:rFonts w:ascii="Times New Roman" w:hAnsi="Times New Roman" w:cs="Times New Roman"/>
          <w:b w:val="0"/>
          <w:sz w:val="28"/>
          <w:szCs w:val="28"/>
          <w:lang w:val="en-US"/>
        </w:rPr>
        <w:t>Windows</w:t>
      </w:r>
      <w:r w:rsidRPr="00CD685A">
        <w:rPr>
          <w:rStyle w:val="50"/>
          <w:rFonts w:ascii="Times New Roman" w:hAnsi="Times New Roman" w:cs="Times New Roman"/>
          <w:b w:val="0"/>
          <w:sz w:val="28"/>
          <w:szCs w:val="28"/>
        </w:rPr>
        <w:t>), системами программирования и прикладным программным обеспечением по каждой теме программы учебной дисциплины «Информатика».</w:t>
      </w:r>
    </w:p>
    <w:p w:rsidR="006E2C71" w:rsidRPr="00CD685A" w:rsidRDefault="006E2C71" w:rsidP="006E2C71">
      <w:pPr>
        <w:widowControl w:val="0"/>
        <w:tabs>
          <w:tab w:val="left" w:pos="578"/>
        </w:tabs>
        <w:spacing w:after="0" w:line="240" w:lineRule="auto"/>
        <w:ind w:right="20" w:firstLine="567"/>
        <w:jc w:val="both"/>
        <w:rPr>
          <w:rFonts w:ascii="Times New Roman" w:hAnsi="Times New Roman"/>
          <w:b/>
          <w:sz w:val="28"/>
          <w:szCs w:val="28"/>
        </w:rPr>
      </w:pPr>
      <w:r w:rsidRPr="00CD685A">
        <w:rPr>
          <w:rStyle w:val="50"/>
          <w:rFonts w:ascii="Times New Roman" w:hAnsi="Times New Roman" w:cs="Times New Roman"/>
          <w:b w:val="0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безопасности.</w:t>
      </w:r>
    </w:p>
    <w:p w:rsidR="006E2C71" w:rsidRPr="00CD685A" w:rsidRDefault="006E2C71" w:rsidP="006E2C71">
      <w:pPr>
        <w:widowControl w:val="0"/>
        <w:tabs>
          <w:tab w:val="left" w:pos="578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D685A">
        <w:rPr>
          <w:rStyle w:val="50"/>
          <w:rFonts w:ascii="Times New Roman" w:hAnsi="Times New Roman" w:cs="Times New Roman"/>
          <w:b w:val="0"/>
          <w:sz w:val="28"/>
          <w:szCs w:val="28"/>
        </w:rPr>
        <w:t>Библиотечный фонд.</w:t>
      </w:r>
    </w:p>
    <w:p w:rsidR="006E2C71" w:rsidRPr="00CD685A" w:rsidRDefault="006E2C71" w:rsidP="006E2C71">
      <w:pPr>
        <w:rPr>
          <w:rFonts w:ascii="Times New Roman" w:hAnsi="Times New Roman"/>
          <w:bCs/>
          <w:sz w:val="28"/>
          <w:szCs w:val="28"/>
        </w:rPr>
      </w:pPr>
      <w:r w:rsidRPr="00CD685A">
        <w:rPr>
          <w:rFonts w:ascii="Times New Roman" w:hAnsi="Times New Roman"/>
          <w:bCs/>
          <w:sz w:val="28"/>
          <w:szCs w:val="28"/>
        </w:rPr>
        <w:t>Оборудование мастерской и рабочих мест мастерской – не предусмотрено</w:t>
      </w:r>
    </w:p>
    <w:p w:rsidR="006E2C71" w:rsidRPr="00CD685A" w:rsidRDefault="006E2C71" w:rsidP="006E2C71">
      <w:pPr>
        <w:spacing w:after="0"/>
        <w:rPr>
          <w:rFonts w:ascii="Times New Roman" w:hAnsi="Times New Roman"/>
          <w:bCs/>
          <w:sz w:val="28"/>
          <w:szCs w:val="28"/>
        </w:rPr>
      </w:pPr>
      <w:r w:rsidRPr="00CD685A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Pr="00CD685A">
        <w:rPr>
          <w:rFonts w:ascii="Times New Roman" w:hAnsi="Times New Roman"/>
          <w:sz w:val="28"/>
          <w:szCs w:val="28"/>
        </w:rPr>
        <w:t xml:space="preserve">лаборатории </w:t>
      </w:r>
      <w:r w:rsidRPr="00CD685A">
        <w:rPr>
          <w:rFonts w:ascii="Times New Roman" w:hAnsi="Times New Roman"/>
          <w:bCs/>
          <w:sz w:val="28"/>
          <w:szCs w:val="28"/>
        </w:rPr>
        <w:t xml:space="preserve">и рабочих мест лаборатории – не предусмотрено: </w:t>
      </w:r>
    </w:p>
    <w:p w:rsidR="006E2C71" w:rsidRPr="00CD685A" w:rsidRDefault="006E2C71" w:rsidP="006E2C71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2C71" w:rsidRPr="00CD685A" w:rsidRDefault="006E2C71" w:rsidP="006E2C71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2C71" w:rsidRPr="00CD685A" w:rsidRDefault="006E2C71" w:rsidP="006E2C71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2C71" w:rsidRPr="00CD685A" w:rsidRDefault="006E2C71" w:rsidP="006E2C71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2C71" w:rsidRPr="00CD685A" w:rsidRDefault="006E2C71" w:rsidP="006E2C71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2C71" w:rsidRPr="00CD685A" w:rsidRDefault="006E2C71" w:rsidP="006E2C71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2C71" w:rsidRPr="00CD685A" w:rsidRDefault="006E2C71" w:rsidP="006E2C71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2C71" w:rsidRDefault="006E2C71" w:rsidP="006E2C71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ЛИТЕРАТУРА</w:t>
      </w:r>
    </w:p>
    <w:p w:rsidR="006E2C71" w:rsidRPr="007D3973" w:rsidRDefault="006E2C71" w:rsidP="002B4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D3973">
        <w:rPr>
          <w:rFonts w:ascii="Times New Roman" w:hAnsi="Times New Roman"/>
          <w:b/>
          <w:bCs/>
          <w:sz w:val="28"/>
          <w:szCs w:val="28"/>
        </w:rPr>
        <w:t>Основные источники:</w:t>
      </w:r>
    </w:p>
    <w:p w:rsidR="006E2C71" w:rsidRPr="007D3973" w:rsidRDefault="006E2C71" w:rsidP="006E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>Для преподавателей</w:t>
      </w:r>
    </w:p>
    <w:p w:rsidR="006E2C71" w:rsidRPr="00F5770F" w:rsidRDefault="006E2C71" w:rsidP="006E2C71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>Конституция Российской Федерации (принята всенародным голосованием 12.12.1993) (с учетом поправок, внесенных федеральными конституционнами законами РФ о поправках к Конституции РФ от 30.12.2008 № 6-ФКЗ, от 30.12.2008 № 7-ФКЗ) // СЗ РФ. — 2009. — № 4. — Ст. 445.</w:t>
      </w:r>
    </w:p>
    <w:p w:rsidR="006E2C71" w:rsidRPr="00F5770F" w:rsidRDefault="006E2C71" w:rsidP="006E2C71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>Федеральный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145-ФЗ) «Об образовании в Российской Федерации».</w:t>
      </w:r>
    </w:p>
    <w:p w:rsidR="006E2C71" w:rsidRPr="00F5770F" w:rsidRDefault="006E2C71" w:rsidP="006E2C71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</w:p>
    <w:p w:rsidR="006E2C71" w:rsidRPr="00F5770F" w:rsidRDefault="006E2C71" w:rsidP="006E2C71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6E2C71" w:rsidRPr="00F5770F" w:rsidRDefault="006E2C71" w:rsidP="006E2C71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6E2C71" w:rsidRPr="00DB7FF4" w:rsidRDefault="006E2C71" w:rsidP="006E2C71">
      <w:pPr>
        <w:pStyle w:val="ad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DB7FF4">
        <w:rPr>
          <w:rFonts w:ascii="Times New Roman" w:hAnsi="Times New Roman"/>
          <w:iCs/>
          <w:sz w:val="28"/>
          <w:szCs w:val="28"/>
        </w:rPr>
        <w:t>Астафьева Н.Е</w:t>
      </w:r>
      <w:r w:rsidRPr="00DB7FF4">
        <w:rPr>
          <w:rFonts w:ascii="Times New Roman" w:hAnsi="Times New Roman"/>
          <w:sz w:val="28"/>
          <w:szCs w:val="28"/>
        </w:rPr>
        <w:t xml:space="preserve">., </w:t>
      </w:r>
      <w:r w:rsidRPr="00DB7FF4">
        <w:rPr>
          <w:rFonts w:ascii="Times New Roman" w:hAnsi="Times New Roman"/>
          <w:iCs/>
          <w:sz w:val="28"/>
          <w:szCs w:val="28"/>
        </w:rPr>
        <w:t>Гаврилова С.А</w:t>
      </w:r>
      <w:r w:rsidRPr="00DB7FF4">
        <w:rPr>
          <w:rFonts w:ascii="Times New Roman" w:hAnsi="Times New Roman"/>
          <w:sz w:val="28"/>
          <w:szCs w:val="28"/>
        </w:rPr>
        <w:t xml:space="preserve">., </w:t>
      </w:r>
      <w:r w:rsidRPr="00DB7FF4">
        <w:rPr>
          <w:rFonts w:ascii="Times New Roman" w:hAnsi="Times New Roman"/>
          <w:iCs/>
          <w:sz w:val="28"/>
          <w:szCs w:val="28"/>
        </w:rPr>
        <w:t>Цветкова М.С</w:t>
      </w:r>
      <w:r w:rsidRPr="00DB7FF4">
        <w:rPr>
          <w:rFonts w:ascii="Times New Roman" w:hAnsi="Times New Roman"/>
          <w:sz w:val="28"/>
          <w:szCs w:val="28"/>
        </w:rPr>
        <w:t>. Информатика и ИКТ: Практикум для профессий и специальностей технического и социально-экономического профилей: учеб. Пособие для студ. учреждений сред.проф. образования / под ред. М. С. Цветковой. — М., 201</w:t>
      </w:r>
      <w:r w:rsidR="002B4FD3">
        <w:rPr>
          <w:rFonts w:ascii="Times New Roman" w:hAnsi="Times New Roman"/>
          <w:sz w:val="28"/>
          <w:szCs w:val="28"/>
        </w:rPr>
        <w:t>8</w:t>
      </w:r>
    </w:p>
    <w:p w:rsidR="006E2C71" w:rsidRDefault="006E2C71" w:rsidP="006E2C71">
      <w:pPr>
        <w:pStyle w:val="ad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F5770F">
        <w:rPr>
          <w:rFonts w:ascii="Times New Roman" w:hAnsi="Times New Roman"/>
          <w:bCs/>
          <w:sz w:val="28"/>
          <w:szCs w:val="28"/>
        </w:rPr>
        <w:t>Цветкова М. С. Информатика и ИКТ: учебник для нач. и сред.</w:t>
      </w:r>
      <w:r w:rsidR="002B4FD3">
        <w:rPr>
          <w:rFonts w:ascii="Times New Roman" w:hAnsi="Times New Roman"/>
          <w:bCs/>
          <w:sz w:val="28"/>
          <w:szCs w:val="28"/>
        </w:rPr>
        <w:t xml:space="preserve"> </w:t>
      </w:r>
      <w:r w:rsidRPr="00F5770F">
        <w:rPr>
          <w:rFonts w:ascii="Times New Roman" w:hAnsi="Times New Roman"/>
          <w:bCs/>
          <w:sz w:val="28"/>
          <w:szCs w:val="28"/>
        </w:rPr>
        <w:t>проф. Образования/ М. С. Цветкова, Л. С. Великович. – 5-е изд., стер. – М.: Издательский центр «Академия», 201</w:t>
      </w:r>
      <w:r w:rsidR="002B4FD3">
        <w:rPr>
          <w:rFonts w:ascii="Times New Roman" w:hAnsi="Times New Roman"/>
          <w:bCs/>
          <w:sz w:val="28"/>
          <w:szCs w:val="28"/>
        </w:rPr>
        <w:t>7</w:t>
      </w:r>
      <w:r w:rsidRPr="00F5770F">
        <w:rPr>
          <w:rFonts w:ascii="Times New Roman" w:hAnsi="Times New Roman"/>
          <w:bCs/>
          <w:sz w:val="28"/>
          <w:szCs w:val="28"/>
        </w:rPr>
        <w:t>.</w:t>
      </w:r>
    </w:p>
    <w:p w:rsidR="006E2C71" w:rsidRPr="00F5770F" w:rsidRDefault="006E2C71" w:rsidP="006E2C71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</w:p>
    <w:p w:rsidR="006E2C71" w:rsidRDefault="006E2C71" w:rsidP="006E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 xml:space="preserve">Для </w:t>
      </w:r>
      <w:r>
        <w:rPr>
          <w:rFonts w:ascii="Times New Roman" w:hAnsi="Times New Roman"/>
          <w:bCs/>
          <w:sz w:val="28"/>
          <w:szCs w:val="28"/>
        </w:rPr>
        <w:t>учащихся</w:t>
      </w:r>
    </w:p>
    <w:p w:rsidR="006E2C71" w:rsidRPr="00DB7FF4" w:rsidRDefault="006E2C71" w:rsidP="006E2C71">
      <w:pPr>
        <w:pStyle w:val="ad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DB7FF4">
        <w:rPr>
          <w:rFonts w:ascii="Times New Roman" w:hAnsi="Times New Roman"/>
          <w:iCs/>
          <w:sz w:val="28"/>
          <w:szCs w:val="28"/>
        </w:rPr>
        <w:t>Астафьева Н.Е</w:t>
      </w:r>
      <w:r w:rsidRPr="00DB7FF4">
        <w:rPr>
          <w:rFonts w:ascii="Times New Roman" w:hAnsi="Times New Roman"/>
          <w:sz w:val="28"/>
          <w:szCs w:val="28"/>
        </w:rPr>
        <w:t xml:space="preserve">., </w:t>
      </w:r>
      <w:r w:rsidRPr="00DB7FF4">
        <w:rPr>
          <w:rFonts w:ascii="Times New Roman" w:hAnsi="Times New Roman"/>
          <w:iCs/>
          <w:sz w:val="28"/>
          <w:szCs w:val="28"/>
        </w:rPr>
        <w:t>Гаврилова С.А</w:t>
      </w:r>
      <w:r w:rsidRPr="00DB7FF4">
        <w:rPr>
          <w:rFonts w:ascii="Times New Roman" w:hAnsi="Times New Roman"/>
          <w:sz w:val="28"/>
          <w:szCs w:val="28"/>
        </w:rPr>
        <w:t xml:space="preserve">., </w:t>
      </w:r>
      <w:r w:rsidRPr="00DB7FF4">
        <w:rPr>
          <w:rFonts w:ascii="Times New Roman" w:hAnsi="Times New Roman"/>
          <w:iCs/>
          <w:sz w:val="28"/>
          <w:szCs w:val="28"/>
        </w:rPr>
        <w:t>Цветкова М.С</w:t>
      </w:r>
      <w:r w:rsidRPr="00DB7FF4">
        <w:rPr>
          <w:rFonts w:ascii="Times New Roman" w:hAnsi="Times New Roman"/>
          <w:sz w:val="28"/>
          <w:szCs w:val="28"/>
        </w:rPr>
        <w:t>. Информатика и ИКТ: Практикум для профессий и специальностей технического и социально-экономического профилей: учеб. Пособие для студ. учреждений сред.проф. образования / под ред. М. С. Цветковой. — М., 201</w:t>
      </w:r>
      <w:r w:rsidR="002B4FD3">
        <w:rPr>
          <w:rFonts w:ascii="Times New Roman" w:hAnsi="Times New Roman"/>
          <w:sz w:val="28"/>
          <w:szCs w:val="28"/>
        </w:rPr>
        <w:t>8</w:t>
      </w:r>
    </w:p>
    <w:p w:rsidR="006E2C71" w:rsidRDefault="006E2C71" w:rsidP="006E2C7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М. С. Цветкова Информатика и ИКТ: учебник для нач. и сред.проф. Образования/ М. С. Цветкова, Л. С. Великович. – 5-е изд., стер. – М.: Издательский центр «Академия», 201</w:t>
      </w:r>
      <w:r w:rsidR="002B4FD3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6E2C71" w:rsidRPr="002B4FD3" w:rsidRDefault="006E2C71" w:rsidP="006E2C71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B7FF4">
        <w:rPr>
          <w:rFonts w:ascii="Times New Roman" w:hAnsi="Times New Roman"/>
          <w:iCs/>
          <w:color w:val="231F20"/>
          <w:sz w:val="28"/>
          <w:szCs w:val="28"/>
        </w:rPr>
        <w:t xml:space="preserve">Цветкова М.С. </w:t>
      </w:r>
      <w:r w:rsidRPr="00DB7FF4">
        <w:rPr>
          <w:rFonts w:ascii="Times New Roman" w:hAnsi="Times New Roman"/>
          <w:color w:val="231F20"/>
          <w:sz w:val="28"/>
          <w:szCs w:val="28"/>
        </w:rPr>
        <w:t>Информатика и ИКТ: электронный учеб.</w:t>
      </w:r>
      <w:r w:rsidR="002B4FD3">
        <w:rPr>
          <w:rFonts w:ascii="Times New Roman" w:hAnsi="Times New Roman"/>
          <w:color w:val="231F20"/>
          <w:sz w:val="28"/>
          <w:szCs w:val="28"/>
        </w:rPr>
        <w:t xml:space="preserve"> </w:t>
      </w:r>
      <w:r w:rsidRPr="00DB7FF4">
        <w:rPr>
          <w:rFonts w:ascii="Times New Roman" w:hAnsi="Times New Roman"/>
          <w:color w:val="231F20"/>
          <w:sz w:val="28"/>
          <w:szCs w:val="28"/>
        </w:rPr>
        <w:t>-метод. комплекс для студ. учреждений сред. проф. образования. — М., 201</w:t>
      </w:r>
      <w:r w:rsidR="002B4FD3">
        <w:rPr>
          <w:rFonts w:ascii="Times New Roman" w:hAnsi="Times New Roman"/>
          <w:color w:val="231F20"/>
          <w:sz w:val="28"/>
          <w:szCs w:val="28"/>
        </w:rPr>
        <w:t>8</w:t>
      </w:r>
      <w:r w:rsidRPr="00DB7FF4">
        <w:rPr>
          <w:rFonts w:ascii="Times New Roman" w:hAnsi="Times New Roman"/>
          <w:color w:val="231F20"/>
          <w:sz w:val="28"/>
          <w:szCs w:val="28"/>
        </w:rPr>
        <w:t>.</w:t>
      </w:r>
    </w:p>
    <w:p w:rsidR="002B4FD3" w:rsidRDefault="002B4FD3" w:rsidP="006E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2C71" w:rsidRPr="007D3973" w:rsidRDefault="006E2C71" w:rsidP="006E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7D3973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6E2C71" w:rsidRPr="007D3973" w:rsidRDefault="006E2C71" w:rsidP="006E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>Для преподавателей</w:t>
      </w:r>
    </w:p>
    <w:p w:rsidR="006E2C71" w:rsidRPr="00980604" w:rsidRDefault="006E2C71" w:rsidP="006E2C71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Великович Л. С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Цветкова М. С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 Программирование для начинающих: учеб.</w:t>
      </w:r>
      <w:r w:rsidR="002B4FD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издание. — М., 2011.</w:t>
      </w:r>
    </w:p>
    <w:p w:rsidR="006E2C71" w:rsidRPr="00C60661" w:rsidRDefault="006E2C71" w:rsidP="006E2C71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Залогова Л. А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 Компьютерная графика. Элективный курс: практикум / Л. А. Залогова —</w:t>
      </w:r>
      <w:r w:rsidRPr="00C60661">
        <w:rPr>
          <w:rFonts w:ascii="Times New Roman" w:hAnsi="Times New Roman"/>
          <w:bCs/>
          <w:sz w:val="28"/>
          <w:szCs w:val="28"/>
        </w:rPr>
        <w:t>Залогова Л.А. и др. под ред. И.Г. Семакина, Е.К. Хеннекера. Информатика и ИКТ. Задачник-практикум: в2 ч. – М.: БИНОМ. Лаборатория знаний, 2010.</w:t>
      </w:r>
    </w:p>
    <w:p w:rsidR="006E2C71" w:rsidRPr="00980604" w:rsidRDefault="006E2C71" w:rsidP="006E2C71">
      <w:pPr>
        <w:pStyle w:val="ad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980604">
        <w:rPr>
          <w:rFonts w:ascii="Times New Roman" w:hAnsi="Times New Roman"/>
          <w:bCs/>
          <w:sz w:val="28"/>
          <w:szCs w:val="28"/>
        </w:rPr>
        <w:t>Информатика и ИКТ: практикум/ Н.Д. Угринович, Л.Л. Босова, Н.И. Михайлова. – 2-е изд. – М.: БИНОМ. Лаборатория знаний, 2011.</w:t>
      </w:r>
    </w:p>
    <w:p w:rsidR="006E2C71" w:rsidRPr="00980604" w:rsidRDefault="006E2C71" w:rsidP="006E2C71">
      <w:pPr>
        <w:pStyle w:val="ad"/>
        <w:widowControl w:val="0"/>
        <w:numPr>
          <w:ilvl w:val="0"/>
          <w:numId w:val="1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980604">
        <w:rPr>
          <w:rFonts w:ascii="Times New Roman" w:hAnsi="Times New Roman"/>
          <w:sz w:val="28"/>
          <w:szCs w:val="28"/>
        </w:rPr>
        <w:t>Информатика: методическая копилка преподавателя/ О.Б. Воронкова. – изд. 3-е. – Ростов н/Д: Феникс, 2009.</w:t>
      </w:r>
    </w:p>
    <w:p w:rsidR="006E2C71" w:rsidRPr="00980604" w:rsidRDefault="006E2C71" w:rsidP="006E2C71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Логинов М. Д.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Логинова Т. А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 Техническое обслуживание средств вычислительной техники: учеб.</w:t>
      </w:r>
      <w:r w:rsidR="002B4FD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пособие. — М., 2010.</w:t>
      </w:r>
    </w:p>
    <w:p w:rsidR="006E2C71" w:rsidRPr="00980604" w:rsidRDefault="006E2C71" w:rsidP="006E2C71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М., 2011.</w:t>
      </w:r>
    </w:p>
    <w:p w:rsidR="006E2C71" w:rsidRPr="00980604" w:rsidRDefault="006E2C71" w:rsidP="006E2C71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Малясова С. В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Демьяненко С. В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 Информатика и ИКТ: пособие для подготовки к ЕГЭ /под ред. М. С. Цветковой. — М., 2013.</w:t>
      </w:r>
    </w:p>
    <w:p w:rsidR="006E2C71" w:rsidRPr="00980604" w:rsidRDefault="006E2C71" w:rsidP="006E2C71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Мельников В. П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Клейменов С. А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Петраков А. В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 Информационная безопасность: учеб.</w:t>
      </w:r>
      <w:r w:rsidR="002B4FD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пособие / под ред. С. А. Клейменова. — М., 2013.</w:t>
      </w:r>
    </w:p>
    <w:p w:rsidR="006E2C71" w:rsidRPr="00980604" w:rsidRDefault="006E2C71" w:rsidP="006E2C71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Назаров С. В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Широков А. И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 Современные операционные системы: учеб</w:t>
      </w:r>
      <w:r w:rsidR="002B4FD3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пособие. — М.,2011.</w:t>
      </w:r>
    </w:p>
    <w:p w:rsidR="006E2C71" w:rsidRPr="00980604" w:rsidRDefault="006E2C71" w:rsidP="006E2C71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Новожилов Е. О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Новожилов О. П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 Компьютерные сети: учебник. — М., 2013.</w:t>
      </w:r>
    </w:p>
    <w:p w:rsidR="006E2C71" w:rsidRPr="00980604" w:rsidRDefault="006E2C71" w:rsidP="006E2C71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Парфилова Н.И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Пылькин А.Н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 xml:space="preserve">., </w:t>
      </w: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>Трусов Б. Г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. Программирование: Основы алгоритмизации и программирования: учебник / под ред. Б. Г. Трусова. — М., 2014.</w:t>
      </w:r>
    </w:p>
    <w:p w:rsidR="006E2C71" w:rsidRPr="00980604" w:rsidRDefault="006E2C71" w:rsidP="006E2C71">
      <w:pPr>
        <w:pStyle w:val="ad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80604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Сулейманов Р. Р. 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Компьютерное моделирование математических задач. Элективный курс: учеб.</w:t>
      </w:r>
      <w:r w:rsidR="002B4FD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80604">
        <w:rPr>
          <w:rFonts w:ascii="Times New Roman" w:eastAsiaTheme="minorHAnsi" w:hAnsi="Times New Roman"/>
          <w:sz w:val="28"/>
          <w:szCs w:val="28"/>
          <w:lang w:eastAsia="en-US"/>
        </w:rPr>
        <w:t>пособие. — М.: 2012</w:t>
      </w:r>
    </w:p>
    <w:p w:rsidR="006E2C71" w:rsidRPr="00980604" w:rsidRDefault="006E2C71" w:rsidP="006E2C71">
      <w:pPr>
        <w:pStyle w:val="ad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980604">
        <w:rPr>
          <w:rFonts w:ascii="Times New Roman" w:hAnsi="Times New Roman"/>
          <w:bCs/>
          <w:sz w:val="28"/>
          <w:szCs w:val="28"/>
        </w:rPr>
        <w:t>Угринович Н.Д. Информатика и информационные технологии. Учебник для 10-11 классов. – 4-е изд. – М.: БИНОМ. Лаборатория знаний. 2007.</w:t>
      </w:r>
    </w:p>
    <w:p w:rsidR="006E2C71" w:rsidRPr="007D3973" w:rsidRDefault="006E2C71" w:rsidP="006E2C71">
      <w:p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hanging="284"/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 xml:space="preserve">Для </w:t>
      </w:r>
      <w:r>
        <w:rPr>
          <w:rFonts w:ascii="Times New Roman" w:hAnsi="Times New Roman"/>
          <w:bCs/>
          <w:sz w:val="28"/>
          <w:szCs w:val="28"/>
        </w:rPr>
        <w:t>учащихся</w:t>
      </w:r>
    </w:p>
    <w:p w:rsidR="006E2C71" w:rsidRPr="0013517E" w:rsidRDefault="006E2C71" w:rsidP="006E2C71">
      <w:pPr>
        <w:pStyle w:val="ad"/>
        <w:numPr>
          <w:ilvl w:val="0"/>
          <w:numId w:val="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13517E">
        <w:rPr>
          <w:rFonts w:ascii="Times New Roman" w:hAnsi="Times New Roman"/>
          <w:bCs/>
          <w:sz w:val="28"/>
          <w:szCs w:val="28"/>
        </w:rPr>
        <w:t>Л.А. Залогова и др. под ред. И.Г. Семакина, Е.К. Хеннекера. Информатика и ИКТ. Задачник-практикум: в2 ч. – М.: БИНОМ. Лаборатория знаний, 2010.</w:t>
      </w:r>
    </w:p>
    <w:p w:rsidR="006E2C71" w:rsidRPr="0013517E" w:rsidRDefault="006E2C71" w:rsidP="006E2C71">
      <w:pPr>
        <w:pStyle w:val="ad"/>
        <w:numPr>
          <w:ilvl w:val="0"/>
          <w:numId w:val="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13517E">
        <w:rPr>
          <w:rFonts w:ascii="Times New Roman" w:hAnsi="Times New Roman"/>
          <w:bCs/>
          <w:sz w:val="28"/>
          <w:szCs w:val="28"/>
        </w:rPr>
        <w:t>Н.Д. Угринович Информатика и информационные технологии. Учебник для 10-11 классов. – 4-е изд. – М.: БИНОМ. Лаборатория знаний. 2007</w:t>
      </w:r>
    </w:p>
    <w:p w:rsidR="006E2C71" w:rsidRPr="0013517E" w:rsidRDefault="006E2C71" w:rsidP="006E2C71">
      <w:pPr>
        <w:pStyle w:val="ad"/>
        <w:numPr>
          <w:ilvl w:val="0"/>
          <w:numId w:val="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13517E">
        <w:rPr>
          <w:rFonts w:ascii="Times New Roman" w:hAnsi="Times New Roman"/>
          <w:bCs/>
          <w:sz w:val="28"/>
          <w:szCs w:val="28"/>
        </w:rPr>
        <w:t>Работа в электронных таблицах: практикум/А. Васильев. – изд.: М.: БИНОМ. Лаборатория знаний, 2007.</w:t>
      </w:r>
    </w:p>
    <w:p w:rsidR="006E2C71" w:rsidRPr="0013517E" w:rsidRDefault="006E2C71" w:rsidP="006E2C71">
      <w:pPr>
        <w:pStyle w:val="ad"/>
        <w:numPr>
          <w:ilvl w:val="0"/>
          <w:numId w:val="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13517E">
        <w:rPr>
          <w:rFonts w:ascii="Times New Roman" w:hAnsi="Times New Roman"/>
          <w:bCs/>
          <w:sz w:val="28"/>
          <w:szCs w:val="28"/>
        </w:rPr>
        <w:lastRenderedPageBreak/>
        <w:t>Обработка текстовой информации: практикум/ О.Б.Богомолова. – изд.: М.: БИНОМ. Лаборатория знаний, 2006.</w:t>
      </w:r>
    </w:p>
    <w:p w:rsidR="006E2C71" w:rsidRPr="0013517E" w:rsidRDefault="006E2C71" w:rsidP="006E2C71">
      <w:pPr>
        <w:pStyle w:val="ad"/>
        <w:numPr>
          <w:ilvl w:val="0"/>
          <w:numId w:val="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13517E">
        <w:rPr>
          <w:rFonts w:ascii="Times New Roman" w:hAnsi="Times New Roman"/>
          <w:bCs/>
          <w:sz w:val="28"/>
          <w:szCs w:val="28"/>
        </w:rPr>
        <w:t xml:space="preserve">Проектные работы с использованием таблиц </w:t>
      </w:r>
      <w:r w:rsidRPr="0013517E">
        <w:rPr>
          <w:rFonts w:ascii="Times New Roman" w:hAnsi="Times New Roman"/>
          <w:bCs/>
          <w:sz w:val="28"/>
          <w:szCs w:val="28"/>
          <w:lang w:val="en-US"/>
        </w:rPr>
        <w:t>MSExcel</w:t>
      </w:r>
      <w:r w:rsidRPr="0013517E">
        <w:rPr>
          <w:rFonts w:ascii="Times New Roman" w:hAnsi="Times New Roman"/>
          <w:bCs/>
          <w:sz w:val="28"/>
          <w:szCs w:val="28"/>
        </w:rPr>
        <w:t>/ О.Б. Богомолова. – изд.: М.: МБИНОМ, лаборатория знаний, 2011.</w:t>
      </w:r>
    </w:p>
    <w:p w:rsidR="006E2C71" w:rsidRPr="0013517E" w:rsidRDefault="006E2C71" w:rsidP="006E2C71">
      <w:pPr>
        <w:pStyle w:val="ad"/>
        <w:numPr>
          <w:ilvl w:val="0"/>
          <w:numId w:val="3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8"/>
          <w:szCs w:val="28"/>
        </w:rPr>
      </w:pPr>
      <w:r w:rsidRPr="0013517E">
        <w:rPr>
          <w:rFonts w:ascii="Times New Roman" w:hAnsi="Times New Roman"/>
          <w:bCs/>
          <w:sz w:val="28"/>
          <w:szCs w:val="28"/>
          <w:lang w:val="en-US"/>
        </w:rPr>
        <w:t>Web</w:t>
      </w:r>
      <w:r>
        <w:rPr>
          <w:rFonts w:ascii="Times New Roman" w:hAnsi="Times New Roman"/>
          <w:bCs/>
          <w:sz w:val="28"/>
          <w:szCs w:val="28"/>
        </w:rPr>
        <w:t xml:space="preserve">-конструирование на </w:t>
      </w:r>
      <w:r w:rsidRPr="0013517E">
        <w:rPr>
          <w:rFonts w:ascii="Times New Roman" w:hAnsi="Times New Roman"/>
          <w:bCs/>
          <w:sz w:val="28"/>
          <w:szCs w:val="28"/>
          <w:lang w:val="en-US"/>
        </w:rPr>
        <w:t>HTML</w:t>
      </w:r>
      <w:r w:rsidRPr="0013517E">
        <w:rPr>
          <w:rFonts w:ascii="Times New Roman" w:hAnsi="Times New Roman"/>
          <w:bCs/>
          <w:sz w:val="28"/>
          <w:szCs w:val="28"/>
        </w:rPr>
        <w:t xml:space="preserve">: практикум/ О.Б. Богомолова. – </w:t>
      </w:r>
      <w:r w:rsidR="002B4FD3" w:rsidRPr="0013517E">
        <w:rPr>
          <w:rFonts w:ascii="Times New Roman" w:hAnsi="Times New Roman"/>
          <w:bCs/>
          <w:sz w:val="28"/>
          <w:szCs w:val="28"/>
        </w:rPr>
        <w:t>Изд.</w:t>
      </w:r>
      <w:r w:rsidRPr="0013517E">
        <w:rPr>
          <w:rFonts w:ascii="Times New Roman" w:hAnsi="Times New Roman"/>
          <w:bCs/>
          <w:sz w:val="28"/>
          <w:szCs w:val="28"/>
        </w:rPr>
        <w:t xml:space="preserve"> </w:t>
      </w:r>
      <w:r w:rsidR="002B4FD3" w:rsidRPr="0013517E">
        <w:rPr>
          <w:rFonts w:ascii="Times New Roman" w:hAnsi="Times New Roman"/>
          <w:bCs/>
          <w:sz w:val="28"/>
          <w:szCs w:val="28"/>
        </w:rPr>
        <w:t>М.</w:t>
      </w:r>
      <w:r w:rsidRPr="0013517E">
        <w:rPr>
          <w:rFonts w:ascii="Times New Roman" w:hAnsi="Times New Roman"/>
          <w:bCs/>
          <w:sz w:val="28"/>
          <w:szCs w:val="28"/>
        </w:rPr>
        <w:t xml:space="preserve"> БИНОМ. Лаборатория знаний, 2008.</w:t>
      </w:r>
    </w:p>
    <w:p w:rsidR="006E2C71" w:rsidRPr="004A72FE" w:rsidRDefault="006E2C71" w:rsidP="006E2C71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A72FE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6E2C71" w:rsidRPr="00E0642A" w:rsidRDefault="00091618" w:rsidP="006E2C71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6E2C71" w:rsidRPr="00E0642A">
          <w:rPr>
            <w:rStyle w:val="af"/>
            <w:rFonts w:ascii="Times New Roman" w:hAnsi="Times New Roman"/>
            <w:sz w:val="28"/>
            <w:szCs w:val="28"/>
          </w:rPr>
          <w:t>http://</w:t>
        </w:r>
        <w:r w:rsidR="006E2C71" w:rsidRPr="00E0642A">
          <w:rPr>
            <w:rStyle w:val="af"/>
            <w:rFonts w:ascii="Times New Roman" w:hAnsi="Times New Roman"/>
            <w:sz w:val="28"/>
            <w:szCs w:val="28"/>
            <w:lang w:val="en-US"/>
          </w:rPr>
          <w:t>informateca</w:t>
        </w:r>
        <w:r w:rsidR="006E2C71" w:rsidRPr="00E0642A">
          <w:rPr>
            <w:rStyle w:val="af"/>
            <w:rFonts w:ascii="Times New Roman" w:hAnsi="Times New Roman"/>
            <w:sz w:val="28"/>
            <w:szCs w:val="28"/>
          </w:rPr>
          <w:t>school.info/</w:t>
        </w:r>
      </w:hyperlink>
      <w:r w:rsidR="006E2C71" w:rsidRPr="00E0642A">
        <w:rPr>
          <w:rFonts w:ascii="Times New Roman" w:hAnsi="Times New Roman"/>
          <w:sz w:val="28"/>
          <w:szCs w:val="28"/>
        </w:rPr>
        <w:t xml:space="preserve"> (Образовательный портал по информатике.</w:t>
      </w:r>
    </w:p>
    <w:p w:rsidR="006E2C71" w:rsidRPr="00E0642A" w:rsidRDefault="006E2C71" w:rsidP="006E2C7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0642A">
        <w:rPr>
          <w:rFonts w:ascii="Times New Roman" w:hAnsi="Times New Roman"/>
          <w:sz w:val="28"/>
          <w:szCs w:val="28"/>
        </w:rPr>
        <w:t>http:// inf1.info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E0642A">
        <w:rPr>
          <w:rFonts w:ascii="Times New Roman" w:hAnsi="Times New Roman"/>
          <w:sz w:val="28"/>
          <w:szCs w:val="28"/>
        </w:rPr>
        <w:t>Планета информатики</w:t>
      </w:r>
      <w:r>
        <w:rPr>
          <w:rFonts w:ascii="Times New Roman" w:hAnsi="Times New Roman"/>
          <w:sz w:val="28"/>
          <w:szCs w:val="28"/>
        </w:rPr>
        <w:t>)</w:t>
      </w:r>
    </w:p>
    <w:p w:rsidR="006E2C71" w:rsidRPr="00E0642A" w:rsidRDefault="006E2C71" w:rsidP="006E2C71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642A">
        <w:rPr>
          <w:rFonts w:ascii="Times New Roman" w:hAnsi="Times New Roman"/>
          <w:sz w:val="28"/>
          <w:szCs w:val="28"/>
        </w:rPr>
        <w:t>www.fcior.edu.ru (Федеральный центр информационно-образовательных ресурсов — ФЦИОР).</w:t>
      </w:r>
    </w:p>
    <w:p w:rsidR="006E2C71" w:rsidRPr="00E0642A" w:rsidRDefault="006E2C71" w:rsidP="006E2C71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642A">
        <w:rPr>
          <w:rFonts w:ascii="Times New Roman" w:hAnsi="Times New Roman"/>
          <w:sz w:val="28"/>
          <w:szCs w:val="28"/>
        </w:rPr>
        <w:t>www. school-collection. edu. ru (Единая коллекция цифровых образовательных ресурсов).</w:t>
      </w:r>
    </w:p>
    <w:p w:rsidR="006E2C71" w:rsidRPr="00E0642A" w:rsidRDefault="006E2C71" w:rsidP="006E2C71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642A">
        <w:rPr>
          <w:rFonts w:ascii="Times New Roman" w:hAnsi="Times New Roman"/>
          <w:sz w:val="28"/>
          <w:szCs w:val="28"/>
        </w:rPr>
        <w:t>www. intuit. ru/studies/courses (Открытые интернет-курсы «Интуит» по курсу «Информатика»).</w:t>
      </w:r>
    </w:p>
    <w:p w:rsidR="006E2C71" w:rsidRPr="00E0642A" w:rsidRDefault="006E2C71" w:rsidP="006E2C71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642A">
        <w:rPr>
          <w:rFonts w:ascii="Times New Roman" w:hAnsi="Times New Roman"/>
          <w:sz w:val="28"/>
          <w:szCs w:val="28"/>
        </w:rPr>
        <w:t>www. lms. iite. unesco. org (Открытые электронные курсы «ИИТО ЮНЕСКО» по информационным технологиям).</w:t>
      </w:r>
    </w:p>
    <w:p w:rsidR="006E2C71" w:rsidRPr="00E0642A" w:rsidRDefault="006E2C71" w:rsidP="006E2C71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642A">
        <w:rPr>
          <w:rFonts w:ascii="Times New Roman" w:hAnsi="Times New Roman"/>
          <w:sz w:val="28"/>
          <w:szCs w:val="28"/>
        </w:rPr>
        <w:t>http://ru. iite. unesco. org/publications (Открытая электронная библиотека «ИИТО ЮНЕСКО» по ИКТ в образовании).</w:t>
      </w:r>
    </w:p>
    <w:p w:rsidR="006E2C71" w:rsidRPr="00E0642A" w:rsidRDefault="006E2C71" w:rsidP="006E2C71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642A">
        <w:rPr>
          <w:rFonts w:ascii="Times New Roman" w:hAnsi="Times New Roman"/>
          <w:sz w:val="28"/>
          <w:szCs w:val="28"/>
        </w:rPr>
        <w:t>www.megabook. ru (Мегаэнциклопедия Кирилла и Мефодия, разделы «Наука / Математика.Кибернетика» и «Техника / Компьютеры и Интернет»).</w:t>
      </w:r>
    </w:p>
    <w:p w:rsidR="006E2C71" w:rsidRPr="00E0642A" w:rsidRDefault="006E2C71" w:rsidP="006E2C71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642A">
        <w:rPr>
          <w:rFonts w:ascii="Times New Roman" w:hAnsi="Times New Roman"/>
          <w:sz w:val="28"/>
          <w:szCs w:val="28"/>
        </w:rPr>
        <w:t>www. ict. edu. ru (портал «Информационно-коммуникационные технологии в образовании»).</w:t>
      </w:r>
    </w:p>
    <w:p w:rsidR="006E2C71" w:rsidRPr="00E0642A" w:rsidRDefault="006E2C71" w:rsidP="006E2C71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642A">
        <w:rPr>
          <w:rFonts w:ascii="Times New Roman" w:hAnsi="Times New Roman"/>
          <w:sz w:val="28"/>
          <w:szCs w:val="28"/>
        </w:rPr>
        <w:t>www. digital-edu. ru (Справочник образовательных ресурсов «Портал цифрового образования»).</w:t>
      </w:r>
    </w:p>
    <w:p w:rsidR="006E2C71" w:rsidRPr="00E0642A" w:rsidRDefault="006E2C71" w:rsidP="006E2C71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642A">
        <w:rPr>
          <w:rFonts w:ascii="Times New Roman" w:hAnsi="Times New Roman"/>
          <w:sz w:val="28"/>
          <w:szCs w:val="28"/>
        </w:rPr>
        <w:t>www. window. edu. ru (Единое окно доступа к образовательным ресурсам Российской Федерации).</w:t>
      </w:r>
    </w:p>
    <w:p w:rsidR="006E2C71" w:rsidRPr="00E0642A" w:rsidRDefault="006E2C71" w:rsidP="006E2C71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642A">
        <w:rPr>
          <w:rFonts w:ascii="Times New Roman" w:hAnsi="Times New Roman"/>
          <w:sz w:val="28"/>
          <w:szCs w:val="28"/>
        </w:rPr>
        <w:t>www. freeschool. altlinux. ru (портал Свободного программного обеспечения).</w:t>
      </w:r>
    </w:p>
    <w:p w:rsidR="006E2C71" w:rsidRPr="00E0642A" w:rsidRDefault="006E2C71" w:rsidP="006E2C71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642A">
        <w:rPr>
          <w:rFonts w:ascii="Times New Roman" w:hAnsi="Times New Roman"/>
          <w:sz w:val="28"/>
          <w:szCs w:val="28"/>
        </w:rPr>
        <w:t>www. heap. altlinux. org/issues/textbooks (учебники и пособия по Linux).</w:t>
      </w:r>
    </w:p>
    <w:p w:rsidR="006E2C71" w:rsidRPr="00E0642A" w:rsidRDefault="006E2C71" w:rsidP="006E2C71">
      <w:pPr>
        <w:pStyle w:val="ad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642A">
        <w:rPr>
          <w:rFonts w:ascii="Times New Roman" w:hAnsi="Times New Roman"/>
          <w:sz w:val="28"/>
          <w:szCs w:val="28"/>
        </w:rPr>
        <w:t>www. books. altlinux. ru/altlibrary/openoffice (электронная книга «ОpenOffice. org: Теория и практика»).</w:t>
      </w:r>
    </w:p>
    <w:p w:rsidR="006E2C71" w:rsidRDefault="006E2C71" w:rsidP="006E2C71">
      <w:pPr>
        <w:rPr>
          <w:rFonts w:ascii="Times New Roman" w:hAnsi="Times New Roman"/>
          <w:sz w:val="28"/>
          <w:szCs w:val="28"/>
        </w:rPr>
      </w:pPr>
    </w:p>
    <w:p w:rsidR="001F6096" w:rsidRDefault="001F6096" w:rsidP="006E2C71">
      <w:pPr>
        <w:rPr>
          <w:rFonts w:ascii="Times New Roman" w:hAnsi="Times New Roman"/>
          <w:sz w:val="28"/>
          <w:szCs w:val="28"/>
        </w:rPr>
      </w:pPr>
    </w:p>
    <w:p w:rsidR="001F6096" w:rsidRDefault="001F6096" w:rsidP="006E2C71">
      <w:pPr>
        <w:rPr>
          <w:rFonts w:ascii="Times New Roman" w:hAnsi="Times New Roman"/>
          <w:sz w:val="28"/>
          <w:szCs w:val="28"/>
        </w:rPr>
      </w:pPr>
    </w:p>
    <w:p w:rsidR="002B4FD3" w:rsidRDefault="002B4FD3" w:rsidP="006E2C71">
      <w:pPr>
        <w:rPr>
          <w:rFonts w:ascii="Times New Roman" w:hAnsi="Times New Roman"/>
          <w:sz w:val="28"/>
          <w:szCs w:val="28"/>
        </w:rPr>
      </w:pPr>
    </w:p>
    <w:p w:rsidR="006E2C71" w:rsidRDefault="006E2C71" w:rsidP="006E2C71">
      <w:pPr>
        <w:rPr>
          <w:rFonts w:ascii="Times New Roman" w:hAnsi="Times New Roman"/>
          <w:sz w:val="28"/>
          <w:szCs w:val="28"/>
        </w:rPr>
      </w:pPr>
    </w:p>
    <w:p w:rsidR="006E2C71" w:rsidRPr="001158B8" w:rsidRDefault="006E2C71" w:rsidP="006E2C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158B8">
        <w:rPr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6E2C71" w:rsidRDefault="007B669C" w:rsidP="006E2C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6E2C71" w:rsidRPr="001158B8">
        <w:rPr>
          <w:b/>
          <w:sz w:val="28"/>
          <w:szCs w:val="28"/>
        </w:rPr>
        <w:t>Контроль</w:t>
      </w:r>
      <w:r>
        <w:rPr>
          <w:b/>
          <w:sz w:val="28"/>
          <w:szCs w:val="28"/>
        </w:rPr>
        <w:t xml:space="preserve"> </w:t>
      </w:r>
      <w:r w:rsidR="006E2C71" w:rsidRPr="001158B8">
        <w:rPr>
          <w:b/>
          <w:sz w:val="28"/>
          <w:szCs w:val="28"/>
        </w:rPr>
        <w:t>и оценка</w:t>
      </w:r>
      <w:r w:rsidR="006E2C71" w:rsidRPr="001158B8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977"/>
      </w:tblGrid>
      <w:tr w:rsidR="006E2C71" w:rsidRPr="00A20A8B" w:rsidTr="007B669C">
        <w:trPr>
          <w:trHeight w:val="60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71" w:rsidRPr="007B669C" w:rsidRDefault="006E2C71" w:rsidP="00F279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7B669C">
              <w:rPr>
                <w:rFonts w:ascii="Times New Roman" w:hAnsi="Times New Roman"/>
                <w:b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71" w:rsidRPr="007B669C" w:rsidRDefault="006E2C71" w:rsidP="00F279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B669C">
              <w:rPr>
                <w:rFonts w:ascii="Times New Roman" w:hAnsi="Times New Roman"/>
                <w:b/>
                <w:sz w:val="24"/>
                <w:szCs w:val="28"/>
              </w:rPr>
              <w:t xml:space="preserve">Формы и методы контроля и оценки </w:t>
            </w:r>
          </w:p>
          <w:p w:rsidR="006E2C71" w:rsidRPr="007B669C" w:rsidRDefault="006E2C71" w:rsidP="00F279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7B669C">
              <w:rPr>
                <w:rFonts w:ascii="Times New Roman" w:hAnsi="Times New Roman"/>
                <w:b/>
                <w:sz w:val="24"/>
                <w:szCs w:val="28"/>
              </w:rPr>
              <w:t xml:space="preserve">результатов обучения </w:t>
            </w:r>
          </w:p>
        </w:tc>
      </w:tr>
      <w:tr w:rsidR="006E2C71" w:rsidRPr="00A20A8B" w:rsidTr="007B669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71" w:rsidRPr="007B669C" w:rsidRDefault="006E2C71" w:rsidP="007B6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7B669C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личностные</w:t>
            </w:r>
            <w:r w:rsidRPr="007B669C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осознание своего места в информационном обществе;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69C" w:rsidRDefault="007B669C" w:rsidP="007B669C">
            <w:pPr>
              <w:pStyle w:val="a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  <w:r w:rsidR="006E2C71" w:rsidRPr="007B669C">
              <w:rPr>
                <w:rFonts w:ascii="Times New Roman" w:hAnsi="Times New Roman"/>
                <w:sz w:val="24"/>
              </w:rPr>
              <w:t xml:space="preserve">Промежуточный контроль в форме дифференцированного зачета, 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</w:p>
          <w:p w:rsidR="007B669C" w:rsidRDefault="007B669C" w:rsidP="007B669C">
            <w:pPr>
              <w:pStyle w:val="a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</w:t>
            </w:r>
            <w:r w:rsidR="006E2C71" w:rsidRPr="007B669C">
              <w:rPr>
                <w:rFonts w:ascii="Times New Roman" w:hAnsi="Times New Roman"/>
                <w:sz w:val="24"/>
              </w:rPr>
              <w:t>текущий контроль</w:t>
            </w:r>
            <w:r>
              <w:rPr>
                <w:rFonts w:ascii="Times New Roman" w:hAnsi="Times New Roman"/>
                <w:sz w:val="24"/>
              </w:rPr>
              <w:t xml:space="preserve">: </w:t>
            </w:r>
            <w:r w:rsidR="006E2C71" w:rsidRPr="007B669C">
              <w:rPr>
                <w:rFonts w:ascii="Times New Roman" w:hAnsi="Times New Roman"/>
                <w:sz w:val="24"/>
              </w:rPr>
              <w:t>наблюдение за деятельность</w:t>
            </w:r>
            <w:r>
              <w:rPr>
                <w:rFonts w:ascii="Times New Roman" w:hAnsi="Times New Roman"/>
                <w:sz w:val="24"/>
              </w:rPr>
              <w:t>ю</w:t>
            </w:r>
          </w:p>
          <w:p w:rsidR="006E2C71" w:rsidRPr="007B669C" w:rsidRDefault="006E2C71" w:rsidP="007B669C">
            <w:pPr>
              <w:pStyle w:val="ae"/>
              <w:rPr>
                <w:rFonts w:ascii="Times New Roman" w:hAnsi="Times New Roman"/>
                <w:sz w:val="24"/>
              </w:rPr>
            </w:pPr>
            <w:r w:rsidRPr="007B669C">
              <w:rPr>
                <w:rFonts w:ascii="Times New Roman" w:hAnsi="Times New Roman"/>
                <w:sz w:val="24"/>
              </w:rPr>
              <w:t xml:space="preserve">учащихся в процессе выполнения </w:t>
            </w:r>
            <w:r w:rsidR="007B669C">
              <w:rPr>
                <w:rFonts w:ascii="Times New Roman" w:hAnsi="Times New Roman"/>
                <w:sz w:val="24"/>
              </w:rPr>
              <w:t xml:space="preserve"> </w:t>
            </w:r>
            <w:r w:rsidRPr="007B669C">
              <w:rPr>
                <w:rFonts w:ascii="Times New Roman" w:hAnsi="Times New Roman"/>
                <w:sz w:val="24"/>
              </w:rPr>
              <w:t>практических работ и практических заданий при проведении текущего и промежуточного контроля.</w:t>
            </w:r>
          </w:p>
        </w:tc>
      </w:tr>
      <w:tr w:rsidR="006E2C71" w:rsidRPr="00A20A8B" w:rsidTr="007B669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71" w:rsidRPr="007B669C" w:rsidRDefault="006E2C71" w:rsidP="007B669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7B669C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метапредметные</w:t>
            </w:r>
            <w:r w:rsidRPr="007B669C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определять цели, составлять планы деятельности и определять средства, необходимые для их реализации;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использование различных источников информации, в том </w:t>
            </w: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анализировать и представлять информацию, данную в электронных форматах на компьютере в различных видах;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C71" w:rsidRPr="007B669C" w:rsidRDefault="006E2C71" w:rsidP="007B669C">
            <w:pPr>
              <w:pStyle w:val="ae"/>
              <w:rPr>
                <w:rFonts w:ascii="Times New Roman" w:hAnsi="Times New Roman"/>
                <w:sz w:val="24"/>
              </w:rPr>
            </w:pPr>
            <w:r w:rsidRPr="007B669C">
              <w:rPr>
                <w:rFonts w:ascii="Times New Roman" w:hAnsi="Times New Roman"/>
                <w:sz w:val="24"/>
              </w:rPr>
              <w:lastRenderedPageBreak/>
              <w:t>Промежуточный контроль в форме дифференцированного зачета, текущий контроль.</w:t>
            </w:r>
          </w:p>
          <w:p w:rsidR="006E2C71" w:rsidRPr="007B669C" w:rsidRDefault="006E2C71" w:rsidP="007B669C">
            <w:pPr>
              <w:pStyle w:val="ae"/>
              <w:rPr>
                <w:rFonts w:ascii="Times New Roman" w:hAnsi="Times New Roman"/>
                <w:sz w:val="24"/>
              </w:rPr>
            </w:pPr>
            <w:r w:rsidRPr="007B669C">
              <w:rPr>
                <w:rFonts w:ascii="Times New Roman" w:hAnsi="Times New Roman"/>
                <w:sz w:val="24"/>
              </w:rPr>
              <w:t xml:space="preserve">наблюдение за деятельность учащихся в процессе выполнения практических работ и практических заданий при проведении текущего и промежуточного контроля </w:t>
            </w:r>
          </w:p>
          <w:p w:rsidR="006E2C71" w:rsidRPr="007B669C" w:rsidRDefault="006E2C71" w:rsidP="007B669C">
            <w:pPr>
              <w:pStyle w:val="ae"/>
              <w:rPr>
                <w:rFonts w:ascii="Times New Roman" w:hAnsi="Times New Roman"/>
                <w:sz w:val="24"/>
              </w:rPr>
            </w:pPr>
            <w:r w:rsidRPr="007B669C">
              <w:rPr>
                <w:rFonts w:ascii="Times New Roman" w:hAnsi="Times New Roman"/>
                <w:sz w:val="24"/>
              </w:rPr>
              <w:t>Внеаудиторная самостоятельная работа.</w:t>
            </w:r>
          </w:p>
          <w:p w:rsidR="006E2C71" w:rsidRPr="007B669C" w:rsidRDefault="006E2C71" w:rsidP="007B669C">
            <w:pPr>
              <w:pStyle w:val="ae"/>
              <w:rPr>
                <w:rFonts w:ascii="Times New Roman" w:hAnsi="Times New Roman"/>
                <w:sz w:val="24"/>
              </w:rPr>
            </w:pPr>
            <w:r w:rsidRPr="007B669C">
              <w:rPr>
                <w:rFonts w:ascii="Times New Roman" w:hAnsi="Times New Roman"/>
                <w:sz w:val="24"/>
              </w:rPr>
              <w:lastRenderedPageBreak/>
              <w:t>наблюдение и оценивание выполнения заданий самостоятельной работы как аудиторной, так и внеаудиторной.</w:t>
            </w:r>
          </w:p>
          <w:p w:rsidR="006E2C71" w:rsidRPr="007B669C" w:rsidRDefault="006E2C71" w:rsidP="007B669C">
            <w:pPr>
              <w:pStyle w:val="ae"/>
              <w:rPr>
                <w:rFonts w:ascii="Times New Roman" w:hAnsi="Times New Roman"/>
                <w:b/>
                <w:sz w:val="24"/>
              </w:rPr>
            </w:pPr>
          </w:p>
        </w:tc>
      </w:tr>
      <w:tr w:rsidR="006E2C71" w:rsidRPr="00A20A8B" w:rsidTr="007B669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C71" w:rsidRPr="007B669C" w:rsidRDefault="006E2C71" w:rsidP="007B669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7B669C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lastRenderedPageBreak/>
              <w:t>предметных</w:t>
            </w:r>
            <w:r w:rsidRPr="007B669C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сформированность представлений о роли информации и информационных процессов в окружающем мире;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использование готовых прикладных компьютерных программ по профилю подготовки;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владение способами представления, хранения и обработки данных на компьютере;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владение компьютерными средствами представления и анализа данных в электронных таблицах;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сформированность представлений о базах данных и простейших средствах управления ими;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понимание основ правовых аспектов использования компьютерных программ и прав доступа к глобальным информационным сервисам;</w:t>
            </w:r>
          </w:p>
          <w:p w:rsidR="006E2C71" w:rsidRPr="00057EB6" w:rsidRDefault="006E2C71" w:rsidP="007B669C">
            <w:pPr>
              <w:pStyle w:val="ad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C71" w:rsidRPr="007B669C" w:rsidRDefault="006E2C71" w:rsidP="007B669C">
            <w:pPr>
              <w:pStyle w:val="ae"/>
              <w:rPr>
                <w:rFonts w:ascii="Times New Roman" w:hAnsi="Times New Roman"/>
                <w:sz w:val="24"/>
              </w:rPr>
            </w:pPr>
            <w:r w:rsidRPr="007B669C">
              <w:rPr>
                <w:rFonts w:ascii="Times New Roman" w:hAnsi="Times New Roman"/>
                <w:sz w:val="24"/>
              </w:rPr>
              <w:t>Промежуточный контроль в форме дифференцированного зачета, текущий контроль.</w:t>
            </w:r>
          </w:p>
          <w:p w:rsidR="006E2C71" w:rsidRPr="007B669C" w:rsidRDefault="006E2C71" w:rsidP="007B669C">
            <w:pPr>
              <w:pStyle w:val="ae"/>
              <w:rPr>
                <w:rFonts w:ascii="Times New Roman" w:hAnsi="Times New Roman"/>
                <w:sz w:val="24"/>
              </w:rPr>
            </w:pPr>
            <w:r w:rsidRPr="007B669C">
              <w:rPr>
                <w:rFonts w:ascii="Times New Roman" w:hAnsi="Times New Roman"/>
                <w:sz w:val="24"/>
              </w:rPr>
              <w:t>экспертная оценка качества выполнения практических работ и практических заданий проверочных работ;</w:t>
            </w:r>
          </w:p>
          <w:p w:rsidR="006E2C71" w:rsidRPr="007B669C" w:rsidRDefault="006E2C71" w:rsidP="007B669C">
            <w:pPr>
              <w:pStyle w:val="ae"/>
              <w:rPr>
                <w:rFonts w:ascii="Times New Roman" w:hAnsi="Times New Roman"/>
                <w:sz w:val="24"/>
              </w:rPr>
            </w:pPr>
            <w:r w:rsidRPr="007B669C">
              <w:rPr>
                <w:rFonts w:ascii="Times New Roman" w:hAnsi="Times New Roman"/>
                <w:sz w:val="24"/>
              </w:rPr>
              <w:t>экспертная оценка индивидуальных заданий;</w:t>
            </w:r>
          </w:p>
          <w:p w:rsidR="006E2C71" w:rsidRPr="007B669C" w:rsidRDefault="006E2C71" w:rsidP="007B669C">
            <w:pPr>
              <w:pStyle w:val="ae"/>
              <w:rPr>
                <w:rFonts w:ascii="Times New Roman" w:hAnsi="Times New Roman"/>
                <w:sz w:val="24"/>
              </w:rPr>
            </w:pPr>
            <w:r w:rsidRPr="007B669C">
              <w:rPr>
                <w:rFonts w:ascii="Times New Roman" w:hAnsi="Times New Roman"/>
                <w:sz w:val="24"/>
              </w:rPr>
              <w:t>компьютерное тестирование;</w:t>
            </w:r>
          </w:p>
          <w:p w:rsidR="006E2C71" w:rsidRPr="007B669C" w:rsidRDefault="006E2C71" w:rsidP="007B669C">
            <w:pPr>
              <w:pStyle w:val="ae"/>
              <w:rPr>
                <w:rFonts w:ascii="Times New Roman" w:hAnsi="Times New Roman"/>
                <w:sz w:val="24"/>
              </w:rPr>
            </w:pPr>
            <w:r w:rsidRPr="007B669C">
              <w:rPr>
                <w:rFonts w:ascii="Times New Roman" w:hAnsi="Times New Roman"/>
                <w:sz w:val="24"/>
              </w:rPr>
              <w:t>индивидуальный устный опрос;</w:t>
            </w:r>
          </w:p>
          <w:p w:rsidR="006E2C71" w:rsidRPr="007B669C" w:rsidRDefault="006E2C71" w:rsidP="007B669C">
            <w:pPr>
              <w:pStyle w:val="ae"/>
              <w:rPr>
                <w:rFonts w:ascii="Times New Roman" w:hAnsi="Times New Roman"/>
                <w:sz w:val="24"/>
              </w:rPr>
            </w:pPr>
            <w:r w:rsidRPr="007B669C">
              <w:rPr>
                <w:rFonts w:ascii="Times New Roman" w:hAnsi="Times New Roman"/>
                <w:sz w:val="24"/>
              </w:rPr>
              <w:t>тестовый контроль;</w:t>
            </w:r>
          </w:p>
          <w:p w:rsidR="006E2C71" w:rsidRPr="007B669C" w:rsidRDefault="006E2C71" w:rsidP="007B669C">
            <w:pPr>
              <w:pStyle w:val="ae"/>
              <w:rPr>
                <w:rFonts w:ascii="Times New Roman" w:hAnsi="Times New Roman"/>
                <w:sz w:val="24"/>
              </w:rPr>
            </w:pPr>
            <w:r w:rsidRPr="007B669C">
              <w:rPr>
                <w:rFonts w:ascii="Times New Roman" w:hAnsi="Times New Roman"/>
                <w:sz w:val="24"/>
              </w:rPr>
              <w:t>письменные проверочные работы</w:t>
            </w:r>
          </w:p>
        </w:tc>
      </w:tr>
    </w:tbl>
    <w:p w:rsidR="006E2C71" w:rsidRPr="00E74E81" w:rsidRDefault="006E2C71" w:rsidP="006E2C71"/>
    <w:p w:rsidR="006E2C71" w:rsidRDefault="006E2C71" w:rsidP="006E2C71">
      <w:pPr>
        <w:rPr>
          <w:rFonts w:ascii="Times New Roman" w:hAnsi="Times New Roman"/>
          <w:sz w:val="28"/>
          <w:szCs w:val="28"/>
        </w:rPr>
      </w:pPr>
    </w:p>
    <w:p w:rsidR="00CD685A" w:rsidRDefault="00CD685A" w:rsidP="006E2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E2C71" w:rsidRDefault="006E2C71" w:rsidP="006E2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902AF">
        <w:rPr>
          <w:rFonts w:ascii="Times New Roman" w:hAnsi="Times New Roman"/>
          <w:b/>
          <w:color w:val="000000"/>
          <w:sz w:val="28"/>
          <w:szCs w:val="28"/>
        </w:rPr>
        <w:t>ЛИСТ ИЗМЕНЕНИЙ И ДОПОЛНЕНИЙ, ВНЕСЕННЫХ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6E2C71" w:rsidRPr="00EC68EA" w:rsidTr="00F27968">
        <w:tc>
          <w:tcPr>
            <w:tcW w:w="10137" w:type="dxa"/>
            <w:gridSpan w:val="2"/>
            <w:shd w:val="clear" w:color="auto" w:fill="auto"/>
          </w:tcPr>
          <w:p w:rsidR="006E2C71" w:rsidRPr="00EC68EA" w:rsidRDefault="006E2C71" w:rsidP="00F27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:rsidR="006E2C71" w:rsidRPr="00EC68EA" w:rsidRDefault="006E2C71" w:rsidP="00F27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2C71" w:rsidRPr="00EC68EA" w:rsidTr="00F27968">
        <w:tc>
          <w:tcPr>
            <w:tcW w:w="5068" w:type="dxa"/>
            <w:shd w:val="clear" w:color="auto" w:fill="auto"/>
          </w:tcPr>
          <w:p w:rsidR="006E2C71" w:rsidRPr="00EC68EA" w:rsidRDefault="006E2C71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</w:tc>
        <w:tc>
          <w:tcPr>
            <w:tcW w:w="5069" w:type="dxa"/>
            <w:shd w:val="clear" w:color="auto" w:fill="auto"/>
          </w:tcPr>
          <w:p w:rsidR="006E2C71" w:rsidRPr="00EC68EA" w:rsidRDefault="006E2C71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:rsidR="006E2C71" w:rsidRPr="00EC68EA" w:rsidRDefault="006E2C71" w:rsidP="00F27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E2C71" w:rsidRPr="00EC68EA" w:rsidTr="00F27968">
        <w:tc>
          <w:tcPr>
            <w:tcW w:w="10137" w:type="dxa"/>
            <w:gridSpan w:val="2"/>
            <w:shd w:val="clear" w:color="auto" w:fill="auto"/>
          </w:tcPr>
          <w:p w:rsidR="006E2C71" w:rsidRPr="00EC68EA" w:rsidRDefault="006E2C71" w:rsidP="00F27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E2C71" w:rsidRPr="00EC68EA" w:rsidRDefault="006E2C71" w:rsidP="00F27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E2C71" w:rsidRPr="00EC68EA" w:rsidRDefault="006E2C71" w:rsidP="00F27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Подпись лица внесшего изменения</w:t>
            </w:r>
          </w:p>
          <w:p w:rsidR="006E2C71" w:rsidRPr="00EC68EA" w:rsidRDefault="006E2C71" w:rsidP="00F27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E2C71" w:rsidRPr="005902AF" w:rsidRDefault="006E2C71" w:rsidP="006E2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6E2C71" w:rsidRPr="006E2C71" w:rsidRDefault="006E2C71" w:rsidP="006E2C71">
      <w:pPr>
        <w:spacing w:line="230" w:lineRule="auto"/>
        <w:jc w:val="both"/>
        <w:rPr>
          <w:rFonts w:ascii="Times New Roman" w:eastAsia="Arial" w:hAnsi="Times New Roman"/>
          <w:sz w:val="28"/>
          <w:szCs w:val="28"/>
        </w:rPr>
      </w:pPr>
    </w:p>
    <w:p w:rsidR="00941EC1" w:rsidRPr="00CD685A" w:rsidRDefault="00941EC1" w:rsidP="00CD685A">
      <w:pPr>
        <w:tabs>
          <w:tab w:val="left" w:pos="3765"/>
        </w:tabs>
        <w:rPr>
          <w:rFonts w:ascii="Times New Roman" w:hAnsi="Times New Roman"/>
          <w:sz w:val="28"/>
          <w:szCs w:val="28"/>
        </w:rPr>
      </w:pPr>
      <w:bookmarkStart w:id="1" w:name="page6"/>
      <w:bookmarkEnd w:id="1"/>
    </w:p>
    <w:sectPr w:rsidR="00941EC1" w:rsidRPr="00CD685A" w:rsidSect="00CD4E55">
      <w:footerReference w:type="default" r:id="rId11"/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618" w:rsidRDefault="00091618" w:rsidP="00895E7A">
      <w:pPr>
        <w:spacing w:after="0" w:line="240" w:lineRule="auto"/>
      </w:pPr>
      <w:r>
        <w:separator/>
      </w:r>
    </w:p>
  </w:endnote>
  <w:endnote w:type="continuationSeparator" w:id="0">
    <w:p w:rsidR="00091618" w:rsidRDefault="00091618" w:rsidP="00895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4857036"/>
      <w:docPartObj>
        <w:docPartGallery w:val="Page Numbers (Bottom of Page)"/>
        <w:docPartUnique/>
      </w:docPartObj>
    </w:sdtPr>
    <w:sdtEndPr/>
    <w:sdtContent>
      <w:p w:rsidR="00AE0D87" w:rsidRDefault="00AE0D8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A9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E0D87" w:rsidRDefault="00AE0D8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618" w:rsidRDefault="00091618" w:rsidP="00895E7A">
      <w:pPr>
        <w:spacing w:after="0" w:line="240" w:lineRule="auto"/>
      </w:pPr>
      <w:r>
        <w:separator/>
      </w:r>
    </w:p>
  </w:footnote>
  <w:footnote w:type="continuationSeparator" w:id="0">
    <w:p w:rsidR="00091618" w:rsidRDefault="00091618" w:rsidP="00895E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419AC24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4"/>
    <w:multiLevelType w:val="hybridMultilevel"/>
    <w:tmpl w:val="5577F8E0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17"/>
    <w:multiLevelType w:val="hybridMultilevel"/>
    <w:tmpl w:val="2CD89A32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decimal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8"/>
    <w:multiLevelType w:val="hybridMultilevel"/>
    <w:tmpl w:val="57E4CCAE"/>
    <w:lvl w:ilvl="0" w:tplc="FFFFFFFF">
      <w:start w:val="1"/>
      <w:numFmt w:val="decimal"/>
      <w:lvlText w:val="1.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9"/>
    <w:multiLevelType w:val="hybridMultilevel"/>
    <w:tmpl w:val="7A6D8D3C"/>
    <w:lvl w:ilvl="0" w:tplc="FFFFFFFF">
      <w:start w:val="1"/>
      <w:numFmt w:val="decimal"/>
      <w:lvlText w:val="2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1A"/>
    <w:multiLevelType w:val="hybridMultilevel"/>
    <w:tmpl w:val="4B588F54"/>
    <w:lvl w:ilvl="0" w:tplc="FFFFFFFF">
      <w:start w:val="1"/>
      <w:numFmt w:val="decimal"/>
      <w:lvlText w:val="2.2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1B"/>
    <w:multiLevelType w:val="hybridMultilevel"/>
    <w:tmpl w:val="542289EC"/>
    <w:lvl w:ilvl="0" w:tplc="FFFFFFFF">
      <w:start w:val="1"/>
      <w:numFmt w:val="decimal"/>
      <w:lvlText w:val="%1"/>
      <w:lvlJc w:val="left"/>
    </w:lvl>
    <w:lvl w:ilvl="1" w:tplc="FFFFFFFF">
      <w:start w:val="3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C"/>
    <w:multiLevelType w:val="hybridMultilevel"/>
    <w:tmpl w:val="6DE91B18"/>
    <w:lvl w:ilvl="0" w:tplc="FFFFFFFF">
      <w:start w:val="1"/>
      <w:numFmt w:val="decimal"/>
      <w:lvlText w:val="3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1D"/>
    <w:multiLevelType w:val="hybridMultilevel"/>
    <w:tmpl w:val="38437FDA"/>
    <w:lvl w:ilvl="0" w:tplc="FFFFFFFF">
      <w:start w:val="2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1E"/>
    <w:multiLevelType w:val="hybridMultilevel"/>
    <w:tmpl w:val="7644A45C"/>
    <w:lvl w:ilvl="0" w:tplc="FFFFFFFF">
      <w:start w:val="1"/>
      <w:numFmt w:val="bullet"/>
      <w:lvlText w:val="с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4"/>
      <w:numFmt w:val="decimal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1F"/>
    <w:multiLevelType w:val="hybridMultilevel"/>
    <w:tmpl w:val="32FFF902"/>
    <w:lvl w:ilvl="0" w:tplc="FFFFFFFF">
      <w:start w:val="1"/>
      <w:numFmt w:val="bullet"/>
      <w:lvlText w:val="с"/>
      <w:lvlJc w:val="left"/>
    </w:lvl>
    <w:lvl w:ilvl="1" w:tplc="FFFFFFFF">
      <w:start w:val="1"/>
      <w:numFmt w:val="decimal"/>
      <w:lvlText w:val="4.%2.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20"/>
    <w:multiLevelType w:val="hybridMultilevel"/>
    <w:tmpl w:val="684A481A"/>
    <w:lvl w:ilvl="0" w:tplc="FFFFFFFF">
      <w:start w:val="2"/>
      <w:numFmt w:val="decimal"/>
      <w:lvlText w:val="4.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21"/>
    <w:multiLevelType w:val="hybridMultilevel"/>
    <w:tmpl w:val="579478FE"/>
    <w:lvl w:ilvl="0" w:tplc="FFFFFFFF">
      <w:start w:val="1"/>
      <w:numFmt w:val="decimal"/>
      <w:lvlText w:val="%1"/>
      <w:lvlJc w:val="left"/>
    </w:lvl>
    <w:lvl w:ilvl="1" w:tplc="FFFFFFFF">
      <w:start w:val="5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22"/>
    <w:multiLevelType w:val="hybridMultilevel"/>
    <w:tmpl w:val="749ABB42"/>
    <w:lvl w:ilvl="0" w:tplc="FFFFFFFF">
      <w:start w:val="1"/>
      <w:numFmt w:val="decimal"/>
      <w:lvlText w:val="5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23"/>
    <w:multiLevelType w:val="hybridMultilevel"/>
    <w:tmpl w:val="3DC240FA"/>
    <w:lvl w:ilvl="0" w:tplc="FFFFFFFF">
      <w:start w:val="1"/>
      <w:numFmt w:val="decimal"/>
      <w:lvlText w:val="5.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1431EF9"/>
    <w:multiLevelType w:val="hybridMultilevel"/>
    <w:tmpl w:val="F99ED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181B22"/>
    <w:multiLevelType w:val="hybridMultilevel"/>
    <w:tmpl w:val="1408F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ACF4CEE"/>
    <w:multiLevelType w:val="hybridMultilevel"/>
    <w:tmpl w:val="2F78823A"/>
    <w:lvl w:ilvl="0" w:tplc="36524E1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0D790880"/>
    <w:multiLevelType w:val="hybridMultilevel"/>
    <w:tmpl w:val="785A9944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5A355B1"/>
    <w:multiLevelType w:val="hybridMultilevel"/>
    <w:tmpl w:val="E3CCC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C648E3"/>
    <w:multiLevelType w:val="hybridMultilevel"/>
    <w:tmpl w:val="F04ACA96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036035"/>
    <w:multiLevelType w:val="hybridMultilevel"/>
    <w:tmpl w:val="24F8BE4A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8F46257"/>
    <w:multiLevelType w:val="hybridMultilevel"/>
    <w:tmpl w:val="BF5C9F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E1D3A59"/>
    <w:multiLevelType w:val="hybridMultilevel"/>
    <w:tmpl w:val="1408F85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C20129"/>
    <w:multiLevelType w:val="hybridMultilevel"/>
    <w:tmpl w:val="71F8AC8C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A37397"/>
    <w:multiLevelType w:val="hybridMultilevel"/>
    <w:tmpl w:val="76FC0CD2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B97112"/>
    <w:multiLevelType w:val="hybridMultilevel"/>
    <w:tmpl w:val="7D7C6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C826B9"/>
    <w:multiLevelType w:val="hybridMultilevel"/>
    <w:tmpl w:val="B064A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464F27"/>
    <w:multiLevelType w:val="hybridMultilevel"/>
    <w:tmpl w:val="878A47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156F22"/>
    <w:multiLevelType w:val="hybridMultilevel"/>
    <w:tmpl w:val="0BF86D88"/>
    <w:lvl w:ilvl="0" w:tplc="6EE274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BA0D05"/>
    <w:multiLevelType w:val="hybridMultilevel"/>
    <w:tmpl w:val="617A0264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9F4749"/>
    <w:multiLevelType w:val="hybridMultilevel"/>
    <w:tmpl w:val="131C8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1A3F81"/>
    <w:multiLevelType w:val="hybridMultilevel"/>
    <w:tmpl w:val="071E4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4E66F3"/>
    <w:multiLevelType w:val="hybridMultilevel"/>
    <w:tmpl w:val="8FF87F28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B14516"/>
    <w:multiLevelType w:val="hybridMultilevel"/>
    <w:tmpl w:val="58644C18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D870FA"/>
    <w:multiLevelType w:val="multilevel"/>
    <w:tmpl w:val="6E8A12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eastAsia="Times New Roman" w:hint="default"/>
      </w:rPr>
    </w:lvl>
  </w:abstractNum>
  <w:abstractNum w:abstractNumId="39">
    <w:nsid w:val="72667A81"/>
    <w:multiLevelType w:val="hybridMultilevel"/>
    <w:tmpl w:val="B064A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832C12"/>
    <w:multiLevelType w:val="hybridMultilevel"/>
    <w:tmpl w:val="C47203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38"/>
  </w:num>
  <w:num w:numId="3">
    <w:abstractNumId w:val="40"/>
  </w:num>
  <w:num w:numId="4">
    <w:abstractNumId w:val="21"/>
  </w:num>
  <w:num w:numId="5">
    <w:abstractNumId w:val="31"/>
  </w:num>
  <w:num w:numId="6">
    <w:abstractNumId w:val="23"/>
  </w:num>
  <w:num w:numId="7">
    <w:abstractNumId w:val="20"/>
  </w:num>
  <w:num w:numId="8">
    <w:abstractNumId w:val="30"/>
  </w:num>
  <w:num w:numId="9">
    <w:abstractNumId w:val="39"/>
  </w:num>
  <w:num w:numId="10">
    <w:abstractNumId w:val="35"/>
  </w:num>
  <w:num w:numId="11">
    <w:abstractNumId w:val="32"/>
  </w:num>
  <w:num w:numId="12">
    <w:abstractNumId w:val="36"/>
  </w:num>
  <w:num w:numId="13">
    <w:abstractNumId w:val="37"/>
  </w:num>
  <w:num w:numId="14">
    <w:abstractNumId w:val="28"/>
  </w:num>
  <w:num w:numId="15">
    <w:abstractNumId w:val="25"/>
  </w:num>
  <w:num w:numId="16">
    <w:abstractNumId w:val="33"/>
  </w:num>
  <w:num w:numId="17">
    <w:abstractNumId w:val="17"/>
  </w:num>
  <w:num w:numId="18">
    <w:abstractNumId w:val="18"/>
  </w:num>
  <w:num w:numId="19">
    <w:abstractNumId w:val="4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9"/>
  </w:num>
  <w:num w:numId="25">
    <w:abstractNumId w:val="10"/>
  </w:num>
  <w:num w:numId="26">
    <w:abstractNumId w:val="11"/>
  </w:num>
  <w:num w:numId="27">
    <w:abstractNumId w:val="12"/>
  </w:num>
  <w:num w:numId="28">
    <w:abstractNumId w:val="13"/>
  </w:num>
  <w:num w:numId="29">
    <w:abstractNumId w:val="14"/>
  </w:num>
  <w:num w:numId="30">
    <w:abstractNumId w:val="15"/>
  </w:num>
  <w:num w:numId="31">
    <w:abstractNumId w:val="16"/>
  </w:num>
  <w:num w:numId="32">
    <w:abstractNumId w:val="0"/>
  </w:num>
  <w:num w:numId="33">
    <w:abstractNumId w:val="1"/>
  </w:num>
  <w:num w:numId="34">
    <w:abstractNumId w:val="19"/>
  </w:num>
  <w:num w:numId="35">
    <w:abstractNumId w:val="22"/>
  </w:num>
  <w:num w:numId="36">
    <w:abstractNumId w:val="27"/>
  </w:num>
  <w:num w:numId="37">
    <w:abstractNumId w:val="26"/>
  </w:num>
  <w:num w:numId="38">
    <w:abstractNumId w:val="34"/>
  </w:num>
  <w:num w:numId="39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5E7A"/>
    <w:rsid w:val="00020094"/>
    <w:rsid w:val="000209F8"/>
    <w:rsid w:val="00022903"/>
    <w:rsid w:val="000405C1"/>
    <w:rsid w:val="0004689E"/>
    <w:rsid w:val="000473F7"/>
    <w:rsid w:val="00060787"/>
    <w:rsid w:val="00077043"/>
    <w:rsid w:val="00091618"/>
    <w:rsid w:val="000A2F25"/>
    <w:rsid w:val="000C4998"/>
    <w:rsid w:val="000F3F2D"/>
    <w:rsid w:val="00100A91"/>
    <w:rsid w:val="00121FE7"/>
    <w:rsid w:val="0012433F"/>
    <w:rsid w:val="00133718"/>
    <w:rsid w:val="0015120C"/>
    <w:rsid w:val="00172B85"/>
    <w:rsid w:val="00183667"/>
    <w:rsid w:val="00191156"/>
    <w:rsid w:val="00197AD0"/>
    <w:rsid w:val="001A0F8E"/>
    <w:rsid w:val="001B2BF4"/>
    <w:rsid w:val="001B69BC"/>
    <w:rsid w:val="001C5BE3"/>
    <w:rsid w:val="001D2B79"/>
    <w:rsid w:val="001E132A"/>
    <w:rsid w:val="001E3170"/>
    <w:rsid w:val="001E7835"/>
    <w:rsid w:val="001F1322"/>
    <w:rsid w:val="001F6096"/>
    <w:rsid w:val="0020541A"/>
    <w:rsid w:val="00213A08"/>
    <w:rsid w:val="002204B0"/>
    <w:rsid w:val="002239A2"/>
    <w:rsid w:val="00227841"/>
    <w:rsid w:val="00230BC7"/>
    <w:rsid w:val="00241D44"/>
    <w:rsid w:val="0024368D"/>
    <w:rsid w:val="00262F45"/>
    <w:rsid w:val="002B4FD3"/>
    <w:rsid w:val="002C4E0F"/>
    <w:rsid w:val="002E0A07"/>
    <w:rsid w:val="002E5F68"/>
    <w:rsid w:val="002F3DC1"/>
    <w:rsid w:val="003010B5"/>
    <w:rsid w:val="00312A55"/>
    <w:rsid w:val="003266B2"/>
    <w:rsid w:val="00330A94"/>
    <w:rsid w:val="003328F8"/>
    <w:rsid w:val="00345F10"/>
    <w:rsid w:val="00357513"/>
    <w:rsid w:val="0037567A"/>
    <w:rsid w:val="00393229"/>
    <w:rsid w:val="00396FE2"/>
    <w:rsid w:val="003A23F3"/>
    <w:rsid w:val="003C0D9B"/>
    <w:rsid w:val="003C33E0"/>
    <w:rsid w:val="003C34AB"/>
    <w:rsid w:val="003C6C10"/>
    <w:rsid w:val="003E39F2"/>
    <w:rsid w:val="003E7493"/>
    <w:rsid w:val="003F0B50"/>
    <w:rsid w:val="003F6B82"/>
    <w:rsid w:val="0040308F"/>
    <w:rsid w:val="00414069"/>
    <w:rsid w:val="00440112"/>
    <w:rsid w:val="00440A85"/>
    <w:rsid w:val="00462439"/>
    <w:rsid w:val="00473A48"/>
    <w:rsid w:val="004766F4"/>
    <w:rsid w:val="00476CA5"/>
    <w:rsid w:val="004B00B4"/>
    <w:rsid w:val="004C7E13"/>
    <w:rsid w:val="004D3CCF"/>
    <w:rsid w:val="004E30DA"/>
    <w:rsid w:val="00512DA7"/>
    <w:rsid w:val="00556A8C"/>
    <w:rsid w:val="005618C5"/>
    <w:rsid w:val="005670A2"/>
    <w:rsid w:val="005746C6"/>
    <w:rsid w:val="00581B79"/>
    <w:rsid w:val="005902AF"/>
    <w:rsid w:val="005A01BD"/>
    <w:rsid w:val="005A1913"/>
    <w:rsid w:val="005A248F"/>
    <w:rsid w:val="005A6A75"/>
    <w:rsid w:val="005B0259"/>
    <w:rsid w:val="005B03C3"/>
    <w:rsid w:val="005C017B"/>
    <w:rsid w:val="006034A6"/>
    <w:rsid w:val="00604802"/>
    <w:rsid w:val="006137FF"/>
    <w:rsid w:val="0062004A"/>
    <w:rsid w:val="00620E95"/>
    <w:rsid w:val="00626404"/>
    <w:rsid w:val="0063443B"/>
    <w:rsid w:val="00655886"/>
    <w:rsid w:val="006575EE"/>
    <w:rsid w:val="00657F49"/>
    <w:rsid w:val="00663B58"/>
    <w:rsid w:val="006675D7"/>
    <w:rsid w:val="00684118"/>
    <w:rsid w:val="006908DC"/>
    <w:rsid w:val="006948FA"/>
    <w:rsid w:val="006B293E"/>
    <w:rsid w:val="006B4B52"/>
    <w:rsid w:val="006B583F"/>
    <w:rsid w:val="006C5B09"/>
    <w:rsid w:val="006E093E"/>
    <w:rsid w:val="006E2C71"/>
    <w:rsid w:val="006F00C0"/>
    <w:rsid w:val="0070076A"/>
    <w:rsid w:val="00713EA9"/>
    <w:rsid w:val="00714E50"/>
    <w:rsid w:val="00717559"/>
    <w:rsid w:val="007270C0"/>
    <w:rsid w:val="007519E7"/>
    <w:rsid w:val="00761070"/>
    <w:rsid w:val="007641D1"/>
    <w:rsid w:val="007669D7"/>
    <w:rsid w:val="0077506A"/>
    <w:rsid w:val="00786CA6"/>
    <w:rsid w:val="00792A67"/>
    <w:rsid w:val="00796D85"/>
    <w:rsid w:val="007B3F53"/>
    <w:rsid w:val="007B6351"/>
    <w:rsid w:val="007B669C"/>
    <w:rsid w:val="007C4DDE"/>
    <w:rsid w:val="007C6DEF"/>
    <w:rsid w:val="008012DE"/>
    <w:rsid w:val="00801EB1"/>
    <w:rsid w:val="00837290"/>
    <w:rsid w:val="0085010A"/>
    <w:rsid w:val="0085152C"/>
    <w:rsid w:val="008660FD"/>
    <w:rsid w:val="00895E7A"/>
    <w:rsid w:val="008A7254"/>
    <w:rsid w:val="008D08CB"/>
    <w:rsid w:val="008D537D"/>
    <w:rsid w:val="008E0AD8"/>
    <w:rsid w:val="008E4840"/>
    <w:rsid w:val="009007FE"/>
    <w:rsid w:val="00902748"/>
    <w:rsid w:val="00912EDD"/>
    <w:rsid w:val="00913395"/>
    <w:rsid w:val="009153D3"/>
    <w:rsid w:val="0093575D"/>
    <w:rsid w:val="0093742D"/>
    <w:rsid w:val="00941EC1"/>
    <w:rsid w:val="00945E67"/>
    <w:rsid w:val="0094689E"/>
    <w:rsid w:val="00956D74"/>
    <w:rsid w:val="00962CAD"/>
    <w:rsid w:val="00980604"/>
    <w:rsid w:val="00996497"/>
    <w:rsid w:val="009A70FB"/>
    <w:rsid w:val="009B739B"/>
    <w:rsid w:val="009D4707"/>
    <w:rsid w:val="009E3D30"/>
    <w:rsid w:val="00A118E7"/>
    <w:rsid w:val="00A25A63"/>
    <w:rsid w:val="00A27DCC"/>
    <w:rsid w:val="00A434BC"/>
    <w:rsid w:val="00A470CF"/>
    <w:rsid w:val="00A6537A"/>
    <w:rsid w:val="00A71029"/>
    <w:rsid w:val="00A73E86"/>
    <w:rsid w:val="00A90722"/>
    <w:rsid w:val="00A92602"/>
    <w:rsid w:val="00AC2951"/>
    <w:rsid w:val="00AE0D87"/>
    <w:rsid w:val="00B013A5"/>
    <w:rsid w:val="00B028A0"/>
    <w:rsid w:val="00B14E3F"/>
    <w:rsid w:val="00B14EC1"/>
    <w:rsid w:val="00B2300A"/>
    <w:rsid w:val="00B27EAD"/>
    <w:rsid w:val="00B32BCA"/>
    <w:rsid w:val="00B36A68"/>
    <w:rsid w:val="00B54571"/>
    <w:rsid w:val="00B7567E"/>
    <w:rsid w:val="00B86175"/>
    <w:rsid w:val="00B94A3B"/>
    <w:rsid w:val="00BA379B"/>
    <w:rsid w:val="00BA56D0"/>
    <w:rsid w:val="00BB32BA"/>
    <w:rsid w:val="00BD5180"/>
    <w:rsid w:val="00BD70B4"/>
    <w:rsid w:val="00BF2E3C"/>
    <w:rsid w:val="00BF49F6"/>
    <w:rsid w:val="00C16A5D"/>
    <w:rsid w:val="00C244E5"/>
    <w:rsid w:val="00C34EAF"/>
    <w:rsid w:val="00C41741"/>
    <w:rsid w:val="00C44A95"/>
    <w:rsid w:val="00C51BF7"/>
    <w:rsid w:val="00C60661"/>
    <w:rsid w:val="00C71CD2"/>
    <w:rsid w:val="00C73866"/>
    <w:rsid w:val="00C81A61"/>
    <w:rsid w:val="00C82A93"/>
    <w:rsid w:val="00CB3F12"/>
    <w:rsid w:val="00CB401E"/>
    <w:rsid w:val="00CC44E1"/>
    <w:rsid w:val="00CD2280"/>
    <w:rsid w:val="00CD4E55"/>
    <w:rsid w:val="00CD685A"/>
    <w:rsid w:val="00CD79C9"/>
    <w:rsid w:val="00CE5952"/>
    <w:rsid w:val="00CF027B"/>
    <w:rsid w:val="00CF77AE"/>
    <w:rsid w:val="00CF78F2"/>
    <w:rsid w:val="00CF7D25"/>
    <w:rsid w:val="00CF7DFA"/>
    <w:rsid w:val="00D0602E"/>
    <w:rsid w:val="00D07139"/>
    <w:rsid w:val="00D3180F"/>
    <w:rsid w:val="00D44651"/>
    <w:rsid w:val="00D61237"/>
    <w:rsid w:val="00D62B3F"/>
    <w:rsid w:val="00D8588D"/>
    <w:rsid w:val="00D85CEA"/>
    <w:rsid w:val="00D9284B"/>
    <w:rsid w:val="00D97A84"/>
    <w:rsid w:val="00DA4ED5"/>
    <w:rsid w:val="00DB7FF4"/>
    <w:rsid w:val="00DC0115"/>
    <w:rsid w:val="00DE4C9A"/>
    <w:rsid w:val="00DE5E32"/>
    <w:rsid w:val="00E0296E"/>
    <w:rsid w:val="00E05426"/>
    <w:rsid w:val="00E249F6"/>
    <w:rsid w:val="00E63E66"/>
    <w:rsid w:val="00E80A4F"/>
    <w:rsid w:val="00E85CFB"/>
    <w:rsid w:val="00E8668C"/>
    <w:rsid w:val="00E9073B"/>
    <w:rsid w:val="00E950F9"/>
    <w:rsid w:val="00E9746D"/>
    <w:rsid w:val="00E97EA9"/>
    <w:rsid w:val="00EA31AD"/>
    <w:rsid w:val="00EB1594"/>
    <w:rsid w:val="00EC2168"/>
    <w:rsid w:val="00EC75F6"/>
    <w:rsid w:val="00ED58AF"/>
    <w:rsid w:val="00F000DF"/>
    <w:rsid w:val="00F033C3"/>
    <w:rsid w:val="00F27968"/>
    <w:rsid w:val="00F311CD"/>
    <w:rsid w:val="00F42EF9"/>
    <w:rsid w:val="00F45283"/>
    <w:rsid w:val="00F5770F"/>
    <w:rsid w:val="00F67DB2"/>
    <w:rsid w:val="00F74706"/>
    <w:rsid w:val="00F85435"/>
    <w:rsid w:val="00F95141"/>
    <w:rsid w:val="00F96D02"/>
    <w:rsid w:val="00FB1141"/>
    <w:rsid w:val="00FB284C"/>
    <w:rsid w:val="00FB379B"/>
    <w:rsid w:val="00FC448F"/>
    <w:rsid w:val="00FE795A"/>
    <w:rsid w:val="00FF02CA"/>
    <w:rsid w:val="00FF7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7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E2C7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895E7A"/>
    <w:rPr>
      <w:vertAlign w:val="superscript"/>
    </w:rPr>
  </w:style>
  <w:style w:type="paragraph" w:styleId="a4">
    <w:name w:val="footnote text"/>
    <w:basedOn w:val="a"/>
    <w:link w:val="a5"/>
    <w:semiHidden/>
    <w:rsid w:val="00895E7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95E7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Subtitle"/>
    <w:basedOn w:val="a"/>
    <w:link w:val="a7"/>
    <w:qFormat/>
    <w:rsid w:val="00895E7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7">
    <w:name w:val="Подзаголовок Знак"/>
    <w:basedOn w:val="a0"/>
    <w:link w:val="a6"/>
    <w:rsid w:val="00895E7A"/>
    <w:rPr>
      <w:rFonts w:ascii="Times New Roman" w:eastAsia="Times New Roman" w:hAnsi="Times New Roman" w:cs="Times New Roman"/>
      <w:sz w:val="24"/>
      <w:szCs w:val="20"/>
    </w:rPr>
  </w:style>
  <w:style w:type="table" w:styleId="a8">
    <w:name w:val="Table Grid"/>
    <w:basedOn w:val="a1"/>
    <w:uiPriority w:val="59"/>
    <w:rsid w:val="00895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95E7A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95E7A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556A8C"/>
    <w:pPr>
      <w:ind w:left="720"/>
      <w:contextualSpacing/>
    </w:pPr>
  </w:style>
  <w:style w:type="paragraph" w:styleId="ae">
    <w:name w:val="No Spacing"/>
    <w:uiPriority w:val="1"/>
    <w:qFormat/>
    <w:rsid w:val="00556A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556A8C"/>
    <w:rPr>
      <w:color w:val="0000FF"/>
      <w:u w:val="single"/>
    </w:rPr>
  </w:style>
  <w:style w:type="paragraph" w:styleId="af0">
    <w:name w:val="List"/>
    <w:basedOn w:val="a"/>
    <w:rsid w:val="00E249F6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E24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Основной текст_"/>
    <w:basedOn w:val="a0"/>
    <w:link w:val="5"/>
    <w:rsid w:val="001B69BC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f1"/>
    <w:rsid w:val="001B69BC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1"/>
    <w:rsid w:val="001B69BC"/>
    <w:pPr>
      <w:widowControl w:val="0"/>
      <w:shd w:val="clear" w:color="auto" w:fill="FFFFFF"/>
      <w:spacing w:before="1260" w:after="0" w:line="250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8">
    <w:name w:val="Основной текст (8)_"/>
    <w:basedOn w:val="a0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80">
    <w:name w:val="Основной текст (8)"/>
    <w:basedOn w:val="8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2">
    <w:name w:val="Основной текст + Полужирный;Курсив"/>
    <w:basedOn w:val="af1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3">
    <w:name w:val="endnote text"/>
    <w:basedOn w:val="a"/>
    <w:link w:val="af4"/>
    <w:uiPriority w:val="99"/>
    <w:semiHidden/>
    <w:unhideWhenUsed/>
    <w:rsid w:val="00A434BC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A434BC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A434BC"/>
    <w:rPr>
      <w:vertAlign w:val="superscript"/>
    </w:rPr>
  </w:style>
  <w:style w:type="paragraph" w:customStyle="1" w:styleId="s13">
    <w:name w:val="s_13"/>
    <w:basedOn w:val="a"/>
    <w:rsid w:val="00684118"/>
    <w:pPr>
      <w:spacing w:after="0" w:line="240" w:lineRule="auto"/>
      <w:ind w:firstLine="720"/>
    </w:pPr>
    <w:rPr>
      <w:rFonts w:ascii="Times New Roman" w:hAnsi="Times New Roman"/>
      <w:sz w:val="26"/>
      <w:szCs w:val="26"/>
    </w:rPr>
  </w:style>
  <w:style w:type="character" w:customStyle="1" w:styleId="af6">
    <w:name w:val="Основной текст + Полужирный"/>
    <w:aliases w:val="Курсив"/>
    <w:rsid w:val="00172B85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6908DC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975pt">
    <w:name w:val="Основной текст (9) + 7;5 pt;Полужирный"/>
    <w:basedOn w:val="9"/>
    <w:rsid w:val="006908DC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975pt0">
    <w:name w:val="Основной текст (9) + 7;5 pt;Полужирный;Малые прописные"/>
    <w:basedOn w:val="9"/>
    <w:rsid w:val="006908DC"/>
    <w:rPr>
      <w:rFonts w:ascii="Bookman Old Style" w:eastAsia="Bookman Old Style" w:hAnsi="Bookman Old Style" w:cs="Bookman Old Style"/>
      <w:b/>
      <w:bCs/>
      <w:smallCap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6908DC"/>
    <w:pPr>
      <w:widowControl w:val="0"/>
      <w:shd w:val="clear" w:color="auto" w:fill="FFFFFF"/>
      <w:spacing w:before="300" w:after="300" w:line="230" w:lineRule="exact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100">
    <w:name w:val="Основной текст (10) + Малые прописные"/>
    <w:basedOn w:val="a0"/>
    <w:rsid w:val="006908D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50">
    <w:name w:val="Основной текст (5)"/>
    <w:basedOn w:val="a0"/>
    <w:rsid w:val="006E2C71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0">
    <w:name w:val="Заголовок 1 Знак"/>
    <w:basedOn w:val="a0"/>
    <w:link w:val="1"/>
    <w:rsid w:val="006E2C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C44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44A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informatecaschool.info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41ACA-FE64-4E89-AC0C-84FECBF34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26</Pages>
  <Words>7420</Words>
  <Characters>42300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Админ</cp:lastModifiedBy>
  <cp:revision>61</cp:revision>
  <cp:lastPrinted>2019-09-05T14:11:00Z</cp:lastPrinted>
  <dcterms:created xsi:type="dcterms:W3CDTF">2017-10-02T09:26:00Z</dcterms:created>
  <dcterms:modified xsi:type="dcterms:W3CDTF">2020-11-03T05:37:00Z</dcterms:modified>
</cp:coreProperties>
</file>